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0C6BF222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66D58FA0" w14:textId="77777777" w:rsidR="00867579" w:rsidRPr="00192FAB" w:rsidRDefault="00867579">
            <w:pPr>
              <w:pStyle w:val="ECVPersonalInfoHeading"/>
            </w:pPr>
            <w:r w:rsidRPr="00192FAB">
              <w:rPr>
                <w:caps w:val="0"/>
              </w:rPr>
              <w:t>PERSONAL INFORMATION</w:t>
            </w:r>
          </w:p>
        </w:tc>
        <w:tc>
          <w:tcPr>
            <w:tcW w:w="7541" w:type="dxa"/>
            <w:vAlign w:val="center"/>
          </w:tcPr>
          <w:p w14:paraId="29F3E383" w14:textId="77777777" w:rsidR="00867579" w:rsidRPr="00192FAB" w:rsidRDefault="00867579">
            <w:pPr>
              <w:pStyle w:val="ECVNameField"/>
            </w:pPr>
            <w:r w:rsidRPr="00192FAB">
              <w:t>Replace with First name(s) Surname(s)</w:t>
            </w:r>
          </w:p>
        </w:tc>
      </w:tr>
      <w:tr w:rsidR="00867579" w:rsidRPr="00192FAB" w14:paraId="158973AE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2434B827" w14:textId="77777777" w:rsidR="00867579" w:rsidRPr="00192FAB" w:rsidRDefault="00867579">
            <w:pPr>
              <w:pStyle w:val="ECVComments"/>
            </w:pPr>
            <w:r w:rsidRPr="00192FAB">
              <w:t>[All CV headings are optional. Remove any empty headings]</w:t>
            </w:r>
          </w:p>
        </w:tc>
      </w:tr>
      <w:tr w:rsidR="00867579" w:rsidRPr="00192FAB" w14:paraId="367F2137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5527A6F0" w14:textId="6FB54BAF" w:rsidR="00867579" w:rsidRPr="00192FAB" w:rsidRDefault="002624A7">
            <w:pPr>
              <w:pStyle w:val="ECVLeftHeading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1FD4869" wp14:editId="16AFC215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189865</wp:posOffset>
                      </wp:positionV>
                      <wp:extent cx="695325" cy="762000"/>
                      <wp:effectExtent l="0" t="3175" r="0" b="0"/>
                      <wp:wrapNone/>
                      <wp:docPr id="10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CFA315" w14:textId="0DC48B33" w:rsidR="009973B6" w:rsidRDefault="009973B6">
                                  <w:r>
                                    <w:t>Feel free to add your personal photo here or not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FD486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65.5pt;margin-top:14.95pt;width:54.75pt;height:6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" filled="f" stroked="f">
                      <v:textbox>
                        <w:txbxContent>
                          <w:p w14:paraId="6CCFA315" w14:textId="0DC48B33" w:rsidR="009973B6" w:rsidRDefault="009973B6">
                            <w:r>
                              <w:t>Feel free to add your personal photo here or not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DBDBA47" wp14:editId="5E8C08A0">
                  <wp:extent cx="904875" cy="1047750"/>
                  <wp:effectExtent l="0" t="0" r="0" b="0"/>
                  <wp:docPr id="47" name="Immagin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  <w:tc>
          <w:tcPr>
            <w:tcW w:w="7541" w:type="dxa"/>
          </w:tcPr>
          <w:p w14:paraId="6D3C1F06" w14:textId="7EFD7355" w:rsidR="00867579" w:rsidRPr="00192FAB" w:rsidRDefault="002624A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5680" behindDoc="0" locked="0" layoutInCell="1" allowOverlap="1" wp14:anchorId="32A0085D" wp14:editId="2A544C3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7579" w:rsidRPr="00192FAB">
              <w:t xml:space="preserve"> Replace with house number, street name, city, postcode, country </w:t>
            </w:r>
          </w:p>
        </w:tc>
      </w:tr>
      <w:tr w:rsidR="00867579" w:rsidRPr="00192FAB" w14:paraId="67D24831" w14:textId="77777777">
        <w:trPr>
          <w:cantSplit/>
          <w:trHeight w:val="340"/>
        </w:trPr>
        <w:tc>
          <w:tcPr>
            <w:tcW w:w="2834" w:type="dxa"/>
            <w:vMerge/>
          </w:tcPr>
          <w:p w14:paraId="462A1485" w14:textId="77777777" w:rsidR="00867579" w:rsidRPr="00192FAB" w:rsidRDefault="00867579"/>
        </w:tc>
        <w:tc>
          <w:tcPr>
            <w:tcW w:w="7541" w:type="dxa"/>
          </w:tcPr>
          <w:p w14:paraId="57620E7A" w14:textId="26DCDC18" w:rsidR="00867579" w:rsidRPr="00192FAB" w:rsidRDefault="002624A7">
            <w:pPr>
              <w:pStyle w:val="ECVContactDetails0"/>
              <w:tabs>
                <w:tab w:val="right" w:pos="8218"/>
              </w:tabs>
            </w:pPr>
            <w:r>
              <w:rPr>
                <w:noProof/>
              </w:rPr>
              <w:drawing>
                <wp:anchor distT="0" distB="0" distL="0" distR="71755" simplePos="0" relativeHeight="251659776" behindDoc="0" locked="0" layoutInCell="1" allowOverlap="1" wp14:anchorId="406DB811" wp14:editId="07D238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</w:rPr>
              <w:drawing>
                <wp:inline distT="0" distB="0" distL="0" distR="0" wp14:anchorId="4C3B4DAD" wp14:editId="5E20097D">
                  <wp:extent cx="123825" cy="133350"/>
                  <wp:effectExtent l="0" t="0" r="0" b="0"/>
                  <wp:docPr id="38" name="Immagin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ContactDetails"/>
              </w:rPr>
              <w:t xml:space="preserve">Replace with mobile number    </w:t>
            </w:r>
            <w:r w:rsidR="00867579" w:rsidRPr="00192FAB">
              <w:t xml:space="preserve">   </w:t>
            </w:r>
          </w:p>
        </w:tc>
      </w:tr>
      <w:tr w:rsidR="00867579" w:rsidRPr="00192FAB" w14:paraId="10BE67CC" w14:textId="77777777">
        <w:trPr>
          <w:cantSplit/>
          <w:trHeight w:val="340"/>
        </w:trPr>
        <w:tc>
          <w:tcPr>
            <w:tcW w:w="2834" w:type="dxa"/>
            <w:vMerge/>
          </w:tcPr>
          <w:p w14:paraId="092872E5" w14:textId="77777777" w:rsidR="00867579" w:rsidRPr="00192FAB" w:rsidRDefault="00867579"/>
        </w:tc>
        <w:tc>
          <w:tcPr>
            <w:tcW w:w="7541" w:type="dxa"/>
            <w:vAlign w:val="center"/>
          </w:tcPr>
          <w:p w14:paraId="6FCC6EAA" w14:textId="313EE919" w:rsidR="00867579" w:rsidRPr="00192FAB" w:rsidRDefault="002624A7">
            <w:pPr>
              <w:pStyle w:val="ECVContactDetails0"/>
            </w:pPr>
            <w:r>
              <w:rPr>
                <w:noProof/>
              </w:rPr>
              <w:drawing>
                <wp:anchor distT="0" distB="0" distL="0" distR="71755" simplePos="0" relativeHeight="251658752" behindDoc="0" locked="0" layoutInCell="1" allowOverlap="1" wp14:anchorId="1A1FB619" wp14:editId="7AF558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7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67579" w:rsidRPr="00192FAB">
              <w:t xml:space="preserve"> </w:t>
            </w:r>
            <w:r w:rsidR="00867579" w:rsidRPr="00192FAB">
              <w:rPr>
                <w:rStyle w:val="ECVInternetLink"/>
              </w:rPr>
              <w:t>State e-mail address</w:t>
            </w:r>
            <w:r w:rsidR="00867579" w:rsidRPr="00192FAB">
              <w:t xml:space="preserve"> </w:t>
            </w:r>
          </w:p>
        </w:tc>
      </w:tr>
      <w:tr w:rsidR="00867579" w:rsidRPr="00192FAB" w14:paraId="362E493C" w14:textId="77777777">
        <w:trPr>
          <w:cantSplit/>
          <w:trHeight w:val="340"/>
        </w:trPr>
        <w:tc>
          <w:tcPr>
            <w:tcW w:w="2834" w:type="dxa"/>
            <w:vMerge/>
          </w:tcPr>
          <w:p w14:paraId="73A0B048" w14:textId="77777777" w:rsidR="00867579" w:rsidRPr="00192FAB" w:rsidRDefault="00867579"/>
        </w:tc>
        <w:tc>
          <w:tcPr>
            <w:tcW w:w="7541" w:type="dxa"/>
          </w:tcPr>
          <w:p w14:paraId="7697BCAE" w14:textId="437A5C35" w:rsidR="00867579" w:rsidRPr="00192FAB" w:rsidRDefault="00867579">
            <w:pPr>
              <w:pStyle w:val="ECVContactDetails0"/>
            </w:pPr>
            <w:r w:rsidRPr="00192FAB">
              <w:rPr>
                <w:rStyle w:val="ECVInternetLink"/>
              </w:rPr>
              <w:t>State personal website(s)</w:t>
            </w:r>
            <w:r w:rsidRPr="00192FAB">
              <w:t xml:space="preserve"> </w:t>
            </w:r>
            <w:r w:rsidR="002624A7">
              <w:rPr>
                <w:noProof/>
              </w:rPr>
              <w:drawing>
                <wp:anchor distT="0" distB="0" distL="0" distR="71755" simplePos="0" relativeHeight="251656704" behindDoc="0" locked="0" layoutInCell="1" allowOverlap="1" wp14:anchorId="4D99A52A" wp14:editId="1925354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92FAB">
              <w:t xml:space="preserve"> </w:t>
            </w:r>
          </w:p>
        </w:tc>
      </w:tr>
      <w:tr w:rsidR="00867579" w:rsidRPr="00192FAB" w14:paraId="5A07968A" w14:textId="77777777">
        <w:trPr>
          <w:cantSplit/>
          <w:trHeight w:val="340"/>
        </w:trPr>
        <w:tc>
          <w:tcPr>
            <w:tcW w:w="2834" w:type="dxa"/>
            <w:vMerge/>
          </w:tcPr>
          <w:p w14:paraId="28BC5D89" w14:textId="77777777" w:rsidR="00867579" w:rsidRPr="00192FAB" w:rsidRDefault="00867579"/>
        </w:tc>
        <w:tc>
          <w:tcPr>
            <w:tcW w:w="7541" w:type="dxa"/>
          </w:tcPr>
          <w:p w14:paraId="5D5D2955" w14:textId="58A9F41D" w:rsidR="00867579" w:rsidRPr="00192FAB" w:rsidRDefault="00867579">
            <w:pPr>
              <w:pStyle w:val="ECVContactDetails0"/>
            </w:pPr>
          </w:p>
        </w:tc>
      </w:tr>
      <w:tr w:rsidR="00867579" w:rsidRPr="00192FAB" w14:paraId="265A8EDC" w14:textId="77777777">
        <w:trPr>
          <w:cantSplit/>
          <w:trHeight w:val="397"/>
        </w:trPr>
        <w:tc>
          <w:tcPr>
            <w:tcW w:w="2834" w:type="dxa"/>
            <w:vMerge/>
          </w:tcPr>
          <w:p w14:paraId="70272537" w14:textId="77777777" w:rsidR="00867579" w:rsidRPr="00192FAB" w:rsidRDefault="00867579"/>
        </w:tc>
        <w:tc>
          <w:tcPr>
            <w:tcW w:w="7541" w:type="dxa"/>
            <w:vAlign w:val="center"/>
          </w:tcPr>
          <w:p w14:paraId="28CB9D34" w14:textId="77777777" w:rsidR="00867579" w:rsidRPr="00192FAB" w:rsidRDefault="00867579">
            <w:pPr>
              <w:pStyle w:val="ECVGenderRow"/>
            </w:pPr>
            <w:r w:rsidRPr="00192FAB">
              <w:rPr>
                <w:rStyle w:val="ECVHeadingContactDetails"/>
              </w:rPr>
              <w:t>Sex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sex</w:t>
            </w:r>
            <w:r w:rsidRPr="00192FAB">
              <w:t xml:space="preserve"> </w:t>
            </w:r>
            <w:r w:rsidRPr="00192FAB">
              <w:rPr>
                <w:rStyle w:val="ECVHeadingContactDetails"/>
              </w:rPr>
              <w:t>| Date of birth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dd/mm/</w:t>
            </w:r>
            <w:proofErr w:type="spellStart"/>
            <w:r w:rsidRPr="00192FAB">
              <w:rPr>
                <w:rStyle w:val="ECVContactDetails"/>
              </w:rPr>
              <w:t>yyyy</w:t>
            </w:r>
            <w:proofErr w:type="spellEnd"/>
            <w:r w:rsidRPr="00192FAB">
              <w:t xml:space="preserve"> </w:t>
            </w:r>
            <w:r w:rsidRPr="00192FAB">
              <w:rPr>
                <w:rStyle w:val="ECVHeadingContactDetails"/>
              </w:rPr>
              <w:t>| Nationality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Enter nationality/-</w:t>
            </w:r>
            <w:proofErr w:type="spellStart"/>
            <w:r w:rsidRPr="00192FAB">
              <w:rPr>
                <w:rStyle w:val="ECVContactDetails"/>
              </w:rPr>
              <w:t>ies</w:t>
            </w:r>
            <w:proofErr w:type="spellEnd"/>
            <w:r w:rsidRPr="00192FAB">
              <w:t xml:space="preserve"> </w:t>
            </w:r>
          </w:p>
        </w:tc>
      </w:tr>
    </w:tbl>
    <w:p w14:paraId="7B2765E2" w14:textId="77777777" w:rsidR="00867579" w:rsidRPr="00192FAB" w:rsidRDefault="00867579" w:rsidP="00BA60BD">
      <w:pPr>
        <w:pStyle w:val="ECVText"/>
        <w:ind w:left="709" w:hanging="709"/>
      </w:pPr>
    </w:p>
    <w:p w14:paraId="2D94FCF9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19ADD634" w14:textId="77777777">
        <w:trPr>
          <w:trHeight w:val="170"/>
        </w:trPr>
        <w:tc>
          <w:tcPr>
            <w:tcW w:w="2835" w:type="dxa"/>
          </w:tcPr>
          <w:p w14:paraId="47B9B10D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WORK EXPERIENCE</w:t>
            </w:r>
          </w:p>
        </w:tc>
        <w:tc>
          <w:tcPr>
            <w:tcW w:w="7540" w:type="dxa"/>
            <w:vAlign w:val="bottom"/>
          </w:tcPr>
          <w:p w14:paraId="39CA1C56" w14:textId="3D649293" w:rsidR="00867579" w:rsidRPr="00192FAB" w:rsidRDefault="002624A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E756015" wp14:editId="74C825F1">
                  <wp:extent cx="4791075" cy="85725"/>
                  <wp:effectExtent l="0" t="0" r="0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3CFF3CE4" w14:textId="77777777" w:rsidR="00867579" w:rsidRPr="00192FAB" w:rsidRDefault="00867579">
      <w:pPr>
        <w:pStyle w:val="ECVComments"/>
      </w:pPr>
      <w:r w:rsidRPr="00192FAB"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867579" w:rsidRPr="00192FAB" w14:paraId="2EE30ADB" w14:textId="77777777">
        <w:trPr>
          <w:cantSplit/>
        </w:trPr>
        <w:tc>
          <w:tcPr>
            <w:tcW w:w="2834" w:type="dxa"/>
            <w:vMerge w:val="restart"/>
          </w:tcPr>
          <w:p w14:paraId="26CFD2EB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7541" w:type="dxa"/>
          </w:tcPr>
          <w:p w14:paraId="0DDB3DEB" w14:textId="77777777" w:rsidR="00867579" w:rsidRPr="00192FAB" w:rsidRDefault="00867579">
            <w:pPr>
              <w:pStyle w:val="ECVSubSectionHeading"/>
            </w:pPr>
            <w:r w:rsidRPr="00192FAB">
              <w:t>Replace with occupation or position held</w:t>
            </w:r>
          </w:p>
        </w:tc>
      </w:tr>
      <w:tr w:rsidR="00867579" w:rsidRPr="00192FAB" w14:paraId="24338E82" w14:textId="77777777">
        <w:trPr>
          <w:cantSplit/>
        </w:trPr>
        <w:tc>
          <w:tcPr>
            <w:tcW w:w="2834" w:type="dxa"/>
            <w:vMerge/>
          </w:tcPr>
          <w:p w14:paraId="57244D06" w14:textId="77777777" w:rsidR="00867579" w:rsidRPr="00192FAB" w:rsidRDefault="00867579"/>
        </w:tc>
        <w:tc>
          <w:tcPr>
            <w:tcW w:w="7541" w:type="dxa"/>
          </w:tcPr>
          <w:p w14:paraId="26ABB460" w14:textId="77777777" w:rsidR="00867579" w:rsidRPr="00192FAB" w:rsidRDefault="00867579">
            <w:pPr>
              <w:pStyle w:val="ECVOrganisationDetails"/>
            </w:pPr>
            <w:r w:rsidRPr="00192FAB">
              <w:t>Replace with employer’s name and locality (if relevant, full address and website)</w:t>
            </w:r>
          </w:p>
        </w:tc>
      </w:tr>
      <w:tr w:rsidR="00867579" w:rsidRPr="00192FAB" w14:paraId="4A2335E7" w14:textId="77777777">
        <w:trPr>
          <w:cantSplit/>
        </w:trPr>
        <w:tc>
          <w:tcPr>
            <w:tcW w:w="2834" w:type="dxa"/>
            <w:vMerge/>
          </w:tcPr>
          <w:p w14:paraId="68EEDD94" w14:textId="77777777" w:rsidR="00867579" w:rsidRPr="00192FAB" w:rsidRDefault="00867579"/>
        </w:tc>
        <w:tc>
          <w:tcPr>
            <w:tcW w:w="7541" w:type="dxa"/>
          </w:tcPr>
          <w:p w14:paraId="2EB75421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main activities and responsibilities</w:t>
            </w:r>
          </w:p>
        </w:tc>
      </w:tr>
      <w:tr w:rsidR="00867579" w:rsidRPr="00192FAB" w14:paraId="25D30496" w14:textId="77777777">
        <w:trPr>
          <w:cantSplit/>
          <w:trHeight w:val="340"/>
        </w:trPr>
        <w:tc>
          <w:tcPr>
            <w:tcW w:w="2834" w:type="dxa"/>
            <w:vMerge/>
          </w:tcPr>
          <w:p w14:paraId="43D7B66F" w14:textId="77777777" w:rsidR="00867579" w:rsidRPr="00192FAB" w:rsidRDefault="00867579"/>
        </w:tc>
        <w:tc>
          <w:tcPr>
            <w:tcW w:w="7541" w:type="dxa"/>
            <w:vAlign w:val="bottom"/>
          </w:tcPr>
          <w:p w14:paraId="457EA028" w14:textId="77777777" w:rsidR="00867579" w:rsidRPr="00192FAB" w:rsidRDefault="00867579">
            <w:pPr>
              <w:pStyle w:val="ECVBusinessSectorRow"/>
            </w:pPr>
            <w:r w:rsidRPr="00192FAB">
              <w:rPr>
                <w:rStyle w:val="ECVHeadingBusinessSector"/>
              </w:rPr>
              <w:t>Business or sector</w:t>
            </w:r>
            <w:r w:rsidRPr="00192FAB">
              <w:t xml:space="preserve"> </w:t>
            </w:r>
            <w:r w:rsidRPr="00192FAB">
              <w:rPr>
                <w:rStyle w:val="ECVContactDetails"/>
              </w:rPr>
              <w:t>Replace with type of business or sector</w:t>
            </w:r>
            <w:r w:rsidRPr="00192FAB">
              <w:t xml:space="preserve"> </w:t>
            </w:r>
          </w:p>
        </w:tc>
      </w:tr>
    </w:tbl>
    <w:p w14:paraId="2B63B11B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3F486E67" w14:textId="77777777">
        <w:trPr>
          <w:trHeight w:val="170"/>
        </w:trPr>
        <w:tc>
          <w:tcPr>
            <w:tcW w:w="2835" w:type="dxa"/>
          </w:tcPr>
          <w:p w14:paraId="2A8E1EA5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EDUCATION AND TRAINING</w:t>
            </w:r>
          </w:p>
        </w:tc>
        <w:tc>
          <w:tcPr>
            <w:tcW w:w="7540" w:type="dxa"/>
            <w:vAlign w:val="bottom"/>
          </w:tcPr>
          <w:p w14:paraId="293A5E82" w14:textId="7951B88C" w:rsidR="00867579" w:rsidRPr="00192FAB" w:rsidRDefault="002624A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37F3EE28" wp14:editId="5034168B">
                  <wp:extent cx="4791075" cy="85725"/>
                  <wp:effectExtent l="0" t="0" r="0" b="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58C042B4" w14:textId="77777777" w:rsidR="00867579" w:rsidRPr="00192FAB" w:rsidRDefault="00867579">
      <w:pPr>
        <w:pStyle w:val="ECVComments"/>
      </w:pPr>
      <w:r w:rsidRPr="00192FAB"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867579" w:rsidRPr="00192FAB" w14:paraId="58E2348E" w14:textId="77777777">
        <w:trPr>
          <w:cantSplit/>
        </w:trPr>
        <w:tc>
          <w:tcPr>
            <w:tcW w:w="2834" w:type="dxa"/>
            <w:vMerge w:val="restart"/>
          </w:tcPr>
          <w:p w14:paraId="62CBD2B3" w14:textId="77777777" w:rsidR="00867579" w:rsidRPr="00192FAB" w:rsidRDefault="00867579">
            <w:pPr>
              <w:pStyle w:val="ECVDate"/>
            </w:pPr>
            <w:r w:rsidRPr="00192FAB">
              <w:t>Replace with dates (from - to)</w:t>
            </w:r>
          </w:p>
        </w:tc>
        <w:tc>
          <w:tcPr>
            <w:tcW w:w="6237" w:type="dxa"/>
          </w:tcPr>
          <w:p w14:paraId="405EF8AA" w14:textId="77777777" w:rsidR="00867579" w:rsidRPr="00192FAB" w:rsidRDefault="00867579">
            <w:pPr>
              <w:pStyle w:val="ECVSubSectionHeading"/>
            </w:pPr>
            <w:r w:rsidRPr="00192FAB">
              <w:t>Replace with qualification awarded</w:t>
            </w:r>
          </w:p>
        </w:tc>
        <w:tc>
          <w:tcPr>
            <w:tcW w:w="1305" w:type="dxa"/>
          </w:tcPr>
          <w:p w14:paraId="16767138" w14:textId="77777777" w:rsidR="00867579" w:rsidRPr="00192FAB" w:rsidRDefault="00192FAB">
            <w:pPr>
              <w:pStyle w:val="ECVRightHeading"/>
            </w:pPr>
            <w:r>
              <w:t>Replace with</w:t>
            </w:r>
            <w:r w:rsidR="00867579" w:rsidRPr="00192FAB">
              <w:t xml:space="preserve"> European Qualification Framework (or other) level if relevant</w:t>
            </w:r>
          </w:p>
        </w:tc>
      </w:tr>
      <w:tr w:rsidR="00867579" w:rsidRPr="00192FAB" w14:paraId="250BCE5C" w14:textId="77777777">
        <w:trPr>
          <w:cantSplit/>
        </w:trPr>
        <w:tc>
          <w:tcPr>
            <w:tcW w:w="2834" w:type="dxa"/>
            <w:vMerge/>
          </w:tcPr>
          <w:p w14:paraId="790702CD" w14:textId="77777777" w:rsidR="00867579" w:rsidRPr="00192FAB" w:rsidRDefault="00867579"/>
        </w:tc>
        <w:tc>
          <w:tcPr>
            <w:tcW w:w="7542" w:type="dxa"/>
            <w:gridSpan w:val="2"/>
          </w:tcPr>
          <w:p w14:paraId="1D035CCC" w14:textId="77777777" w:rsidR="00867579" w:rsidRPr="00192FAB" w:rsidRDefault="00867579">
            <w:pPr>
              <w:pStyle w:val="ECVOrganisationDetails"/>
            </w:pPr>
            <w:r w:rsidRPr="00192FAB">
              <w:t xml:space="preserve">Replace with education or training organisation’s name and locality (if relevant, country) </w:t>
            </w:r>
          </w:p>
        </w:tc>
      </w:tr>
      <w:tr w:rsidR="00867579" w:rsidRPr="00192FAB" w14:paraId="0B3F3165" w14:textId="77777777">
        <w:trPr>
          <w:cantSplit/>
        </w:trPr>
        <w:tc>
          <w:tcPr>
            <w:tcW w:w="2834" w:type="dxa"/>
            <w:vMerge/>
          </w:tcPr>
          <w:p w14:paraId="50F86781" w14:textId="77777777" w:rsidR="00867579" w:rsidRPr="00192FAB" w:rsidRDefault="00867579"/>
        </w:tc>
        <w:tc>
          <w:tcPr>
            <w:tcW w:w="7542" w:type="dxa"/>
            <w:gridSpan w:val="2"/>
          </w:tcPr>
          <w:p w14:paraId="64A78FA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Replace with a list of principal subjects covered or skills acquired</w:t>
            </w:r>
          </w:p>
        </w:tc>
      </w:tr>
    </w:tbl>
    <w:p w14:paraId="1256B1DB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68366B2E" w14:textId="77777777">
        <w:trPr>
          <w:trHeight w:val="170"/>
        </w:trPr>
        <w:tc>
          <w:tcPr>
            <w:tcW w:w="2835" w:type="dxa"/>
          </w:tcPr>
          <w:p w14:paraId="22F1E0F2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PERSONAL SKILLS</w:t>
            </w:r>
          </w:p>
        </w:tc>
        <w:tc>
          <w:tcPr>
            <w:tcW w:w="7540" w:type="dxa"/>
            <w:vAlign w:val="bottom"/>
          </w:tcPr>
          <w:p w14:paraId="344F7B35" w14:textId="2648D988" w:rsidR="00867579" w:rsidRPr="00192FAB" w:rsidRDefault="002624A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240436EB" wp14:editId="43657511">
                  <wp:extent cx="4791075" cy="85725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0ABAB621" w14:textId="77777777" w:rsidR="00867579" w:rsidRPr="00192FAB" w:rsidRDefault="00867579">
      <w:pPr>
        <w:pStyle w:val="ECVComments"/>
      </w:pPr>
      <w:r w:rsidRPr="00192FAB">
        <w:t>[Remove any headings left empty.]</w:t>
      </w:r>
    </w:p>
    <w:tbl>
      <w:tblPr>
        <w:tblpPr w:topFromText="6" w:bottomFromText="170" w:vertAnchor="text" w:tblpY="6"/>
        <w:tblW w:w="10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1541"/>
        <w:gridCol w:w="1498"/>
        <w:gridCol w:w="1500"/>
        <w:gridCol w:w="1560"/>
        <w:gridCol w:w="1449"/>
      </w:tblGrid>
      <w:tr w:rsidR="00867579" w:rsidRPr="00192FAB" w14:paraId="07E639DD" w14:textId="77777777" w:rsidTr="00591FA6">
        <w:trPr>
          <w:cantSplit/>
          <w:trHeight w:val="255"/>
        </w:trPr>
        <w:tc>
          <w:tcPr>
            <w:tcW w:w="2832" w:type="dxa"/>
          </w:tcPr>
          <w:p w14:paraId="37E9D17A" w14:textId="77777777" w:rsidR="00867579" w:rsidRPr="00192FAB" w:rsidRDefault="00867579">
            <w:pPr>
              <w:pStyle w:val="ECVLeftDetails"/>
            </w:pPr>
            <w:r w:rsidRPr="00192FAB">
              <w:t>Mother tongue(s)</w:t>
            </w:r>
          </w:p>
        </w:tc>
        <w:tc>
          <w:tcPr>
            <w:tcW w:w="7548" w:type="dxa"/>
            <w:gridSpan w:val="5"/>
          </w:tcPr>
          <w:p w14:paraId="201605B8" w14:textId="77777777" w:rsidR="00867579" w:rsidRPr="00192FAB" w:rsidRDefault="00867579">
            <w:pPr>
              <w:pStyle w:val="ECVSectionDetails"/>
            </w:pPr>
            <w:r w:rsidRPr="00192FAB">
              <w:t>Replace with mother tongue(s)</w:t>
            </w:r>
          </w:p>
        </w:tc>
      </w:tr>
      <w:tr w:rsidR="00867579" w:rsidRPr="00192FAB" w14:paraId="40E62DAD" w14:textId="77777777" w:rsidTr="00591FA6">
        <w:trPr>
          <w:cantSplit/>
          <w:trHeight w:val="340"/>
        </w:trPr>
        <w:tc>
          <w:tcPr>
            <w:tcW w:w="2832" w:type="dxa"/>
          </w:tcPr>
          <w:p w14:paraId="26469AD8" w14:textId="77777777" w:rsidR="00867579" w:rsidRPr="00192FAB" w:rsidRDefault="00867579">
            <w:pPr>
              <w:pStyle w:val="ECVLeftHeading"/>
            </w:pPr>
          </w:p>
        </w:tc>
        <w:tc>
          <w:tcPr>
            <w:tcW w:w="7548" w:type="dxa"/>
            <w:gridSpan w:val="5"/>
          </w:tcPr>
          <w:p w14:paraId="7DAF15D9" w14:textId="77777777" w:rsidR="00867579" w:rsidRPr="00192FAB" w:rsidRDefault="00867579">
            <w:pPr>
              <w:pStyle w:val="ECVRightColumn"/>
            </w:pPr>
          </w:p>
        </w:tc>
      </w:tr>
      <w:tr w:rsidR="009674B4" w:rsidRPr="00192FAB" w14:paraId="2A0FC6CD" w14:textId="77777777" w:rsidTr="00591FA6">
        <w:trPr>
          <w:cantSplit/>
          <w:trHeight w:val="340"/>
        </w:trPr>
        <w:tc>
          <w:tcPr>
            <w:tcW w:w="2832" w:type="dxa"/>
          </w:tcPr>
          <w:p w14:paraId="78822DE1" w14:textId="77777777" w:rsidR="009674B4" w:rsidRPr="00192FAB" w:rsidRDefault="009674B4">
            <w:pPr>
              <w:pStyle w:val="ECVLeftDetails"/>
            </w:pPr>
          </w:p>
        </w:tc>
        <w:tc>
          <w:tcPr>
            <w:tcW w:w="7548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06F61852" w14:textId="2BDDA92E" w:rsidR="009674B4" w:rsidRPr="009674B4" w:rsidRDefault="009674B4">
            <w:pPr>
              <w:pStyle w:val="ECVLanguageHeading"/>
              <w:rPr>
                <w:b/>
                <w:bCs/>
              </w:rPr>
            </w:pPr>
            <w:r w:rsidRPr="009973B6">
              <w:rPr>
                <w:b/>
                <w:bCs/>
                <w:sz w:val="18"/>
                <w:szCs w:val="32"/>
              </w:rPr>
              <w:t>Self-assessment of language skills</w:t>
            </w:r>
          </w:p>
        </w:tc>
      </w:tr>
      <w:tr w:rsidR="00867579" w:rsidRPr="00192FAB" w14:paraId="78D9474F" w14:textId="77777777" w:rsidTr="00591FA6">
        <w:trPr>
          <w:cantSplit/>
          <w:trHeight w:val="340"/>
        </w:trPr>
        <w:tc>
          <w:tcPr>
            <w:tcW w:w="2832" w:type="dxa"/>
            <w:vMerge w:val="restart"/>
          </w:tcPr>
          <w:p w14:paraId="59732BD3" w14:textId="77777777" w:rsidR="00867579" w:rsidRPr="00192FAB" w:rsidRDefault="00867579">
            <w:pPr>
              <w:pStyle w:val="ECVLeftDetails"/>
              <w:rPr>
                <w:caps/>
              </w:rPr>
            </w:pPr>
            <w:r w:rsidRPr="00192FAB">
              <w:t>Other language(s)</w:t>
            </w:r>
          </w:p>
        </w:tc>
        <w:tc>
          <w:tcPr>
            <w:tcW w:w="3039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32651FA9" w14:textId="77777777" w:rsidR="00867579" w:rsidRPr="009973B6" w:rsidRDefault="00867579">
            <w:pPr>
              <w:pStyle w:val="ECVLanguage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UNDERSTANDING </w:t>
            </w:r>
          </w:p>
        </w:tc>
        <w:tc>
          <w:tcPr>
            <w:tcW w:w="30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C7C6059" w14:textId="77777777" w:rsidR="00867579" w:rsidRPr="009973B6" w:rsidRDefault="00867579">
            <w:pPr>
              <w:pStyle w:val="ECVLanguage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SPEAKING </w:t>
            </w:r>
          </w:p>
        </w:tc>
        <w:tc>
          <w:tcPr>
            <w:tcW w:w="144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7A891AE2" w14:textId="77777777" w:rsidR="00867579" w:rsidRPr="009973B6" w:rsidRDefault="00867579">
            <w:pPr>
              <w:pStyle w:val="ECVLanguage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WRITING </w:t>
            </w:r>
          </w:p>
        </w:tc>
      </w:tr>
      <w:tr w:rsidR="00867579" w:rsidRPr="00192FAB" w14:paraId="0CADCA19" w14:textId="77777777" w:rsidTr="00591FA6">
        <w:trPr>
          <w:cantSplit/>
          <w:trHeight w:val="340"/>
        </w:trPr>
        <w:tc>
          <w:tcPr>
            <w:tcW w:w="2832" w:type="dxa"/>
            <w:vMerge/>
          </w:tcPr>
          <w:p w14:paraId="4291A19A" w14:textId="77777777" w:rsidR="00867579" w:rsidRPr="00192FAB" w:rsidRDefault="00867579"/>
        </w:tc>
        <w:tc>
          <w:tcPr>
            <w:tcW w:w="1541" w:type="dxa"/>
            <w:tcBorders>
              <w:bottom w:val="single" w:sz="8" w:space="0" w:color="C0C0C0"/>
            </w:tcBorders>
            <w:vAlign w:val="center"/>
          </w:tcPr>
          <w:p w14:paraId="67F16D2E" w14:textId="77777777" w:rsidR="00867579" w:rsidRPr="009973B6" w:rsidRDefault="00867579">
            <w:pPr>
              <w:pStyle w:val="ECVLanguageSub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3F66E8E" w14:textId="77777777" w:rsidR="00867579" w:rsidRPr="009973B6" w:rsidRDefault="00867579">
            <w:pPr>
              <w:pStyle w:val="ECVLanguageSub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Reading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FFC0632" w14:textId="77777777" w:rsidR="00867579" w:rsidRPr="009973B6" w:rsidRDefault="00867579">
            <w:pPr>
              <w:pStyle w:val="ECVLanguageSub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Spoken interaction </w:t>
            </w:r>
          </w:p>
        </w:tc>
        <w:tc>
          <w:tcPr>
            <w:tcW w:w="156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2866003" w14:textId="77777777" w:rsidR="00867579" w:rsidRPr="009973B6" w:rsidRDefault="00867579">
            <w:pPr>
              <w:pStyle w:val="ECVLanguageSubHeading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 xml:space="preserve">Spoken production </w:t>
            </w:r>
          </w:p>
        </w:tc>
        <w:tc>
          <w:tcPr>
            <w:tcW w:w="144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81E479B" w14:textId="2C4D643A" w:rsidR="00867579" w:rsidRPr="009973B6" w:rsidRDefault="009674B4" w:rsidP="009674B4">
            <w:pPr>
              <w:pStyle w:val="ECVRightColumn"/>
              <w:jc w:val="center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Writing</w:t>
            </w:r>
          </w:p>
        </w:tc>
      </w:tr>
      <w:tr w:rsidR="00867579" w:rsidRPr="00192FAB" w14:paraId="4718D087" w14:textId="77777777" w:rsidTr="00591FA6">
        <w:trPr>
          <w:cantSplit/>
          <w:trHeight w:val="283"/>
        </w:trPr>
        <w:tc>
          <w:tcPr>
            <w:tcW w:w="2832" w:type="dxa"/>
            <w:vAlign w:val="center"/>
          </w:tcPr>
          <w:p w14:paraId="022ECAD2" w14:textId="3C8F6758" w:rsidR="00867579" w:rsidRPr="00B6677F" w:rsidRDefault="00CA1255">
            <w:pPr>
              <w:pStyle w:val="ECVLanguageName"/>
              <w:rPr>
                <w:b/>
                <w:bCs/>
              </w:rPr>
            </w:pPr>
            <w:r w:rsidRPr="00B6677F">
              <w:rPr>
                <w:b/>
                <w:bCs/>
                <w:sz w:val="22"/>
                <w:szCs w:val="32"/>
              </w:rPr>
              <w:t>English</w:t>
            </w:r>
          </w:p>
        </w:tc>
        <w:tc>
          <w:tcPr>
            <w:tcW w:w="1541" w:type="dxa"/>
            <w:tcBorders>
              <w:bottom w:val="single" w:sz="4" w:space="0" w:color="C0C0C0"/>
              <w:right w:val="single" w:sz="4" w:space="0" w:color="B2B2B2"/>
            </w:tcBorders>
            <w:vAlign w:val="center"/>
          </w:tcPr>
          <w:p w14:paraId="5827946F" w14:textId="1437A739" w:rsidR="00867579" w:rsidRPr="009973B6" w:rsidRDefault="00867579" w:rsidP="00B6677F">
            <w:pPr>
              <w:pStyle w:val="ECVLanguageLevel"/>
              <w:rPr>
                <w:caps w:val="0"/>
                <w:szCs w:val="18"/>
              </w:rPr>
            </w:pPr>
            <w:r w:rsidRPr="009973B6">
              <w:rPr>
                <w:caps w:val="0"/>
                <w:szCs w:val="18"/>
              </w:rPr>
              <w:t>Enter level</w:t>
            </w:r>
          </w:p>
        </w:tc>
        <w:tc>
          <w:tcPr>
            <w:tcW w:w="1498" w:type="dxa"/>
            <w:tcBorders>
              <w:left w:val="single" w:sz="4" w:space="0" w:color="B2B2B2"/>
              <w:bottom w:val="single" w:sz="4" w:space="0" w:color="C0C0C0"/>
              <w:right w:val="single" w:sz="4" w:space="0" w:color="B2B2B2"/>
            </w:tcBorders>
            <w:vAlign w:val="center"/>
          </w:tcPr>
          <w:p w14:paraId="01763E5F" w14:textId="77777777" w:rsidR="00867579" w:rsidRPr="009973B6" w:rsidRDefault="00867579">
            <w:pPr>
              <w:pStyle w:val="ECVLanguageLevel"/>
              <w:rPr>
                <w:caps w:val="0"/>
                <w:szCs w:val="18"/>
              </w:rPr>
            </w:pPr>
            <w:r w:rsidRPr="009973B6">
              <w:rPr>
                <w:caps w:val="0"/>
                <w:szCs w:val="18"/>
              </w:rPr>
              <w:t>Enter level</w:t>
            </w:r>
          </w:p>
        </w:tc>
        <w:tc>
          <w:tcPr>
            <w:tcW w:w="1500" w:type="dxa"/>
            <w:tcBorders>
              <w:left w:val="single" w:sz="4" w:space="0" w:color="B2B2B2"/>
              <w:bottom w:val="single" w:sz="4" w:space="0" w:color="C0C0C0"/>
              <w:right w:val="single" w:sz="4" w:space="0" w:color="B2B2B2"/>
            </w:tcBorders>
            <w:vAlign w:val="center"/>
          </w:tcPr>
          <w:p w14:paraId="3043770A" w14:textId="77777777" w:rsidR="00867579" w:rsidRPr="009973B6" w:rsidRDefault="00867579">
            <w:pPr>
              <w:pStyle w:val="ECVLanguageLevel"/>
              <w:rPr>
                <w:caps w:val="0"/>
                <w:szCs w:val="18"/>
              </w:rPr>
            </w:pPr>
            <w:r w:rsidRPr="009973B6">
              <w:rPr>
                <w:caps w:val="0"/>
                <w:szCs w:val="18"/>
              </w:rPr>
              <w:t>Enter level</w:t>
            </w:r>
          </w:p>
        </w:tc>
        <w:tc>
          <w:tcPr>
            <w:tcW w:w="1560" w:type="dxa"/>
            <w:tcBorders>
              <w:left w:val="single" w:sz="4" w:space="0" w:color="B2B2B2"/>
              <w:bottom w:val="single" w:sz="4" w:space="0" w:color="C0C0C0"/>
              <w:right w:val="single" w:sz="4" w:space="0" w:color="B2B2B2"/>
            </w:tcBorders>
            <w:vAlign w:val="center"/>
          </w:tcPr>
          <w:p w14:paraId="273A7AC6" w14:textId="77777777" w:rsidR="00867579" w:rsidRPr="009973B6" w:rsidRDefault="00867579">
            <w:pPr>
              <w:pStyle w:val="ECVLanguageLevel"/>
              <w:rPr>
                <w:caps w:val="0"/>
                <w:szCs w:val="18"/>
              </w:rPr>
            </w:pPr>
            <w:r w:rsidRPr="009973B6">
              <w:rPr>
                <w:caps w:val="0"/>
                <w:szCs w:val="18"/>
              </w:rPr>
              <w:t>Enter level</w:t>
            </w:r>
          </w:p>
        </w:tc>
        <w:tc>
          <w:tcPr>
            <w:tcW w:w="1449" w:type="dxa"/>
            <w:tcBorders>
              <w:left w:val="single" w:sz="4" w:space="0" w:color="B2B2B2"/>
              <w:bottom w:val="single" w:sz="4" w:space="0" w:color="C0C0C0"/>
            </w:tcBorders>
            <w:vAlign w:val="center"/>
          </w:tcPr>
          <w:p w14:paraId="0984CF7E" w14:textId="77777777" w:rsidR="00867579" w:rsidRPr="009973B6" w:rsidRDefault="00867579">
            <w:pPr>
              <w:pStyle w:val="ECVLanguageLevel"/>
              <w:rPr>
                <w:szCs w:val="18"/>
              </w:rPr>
            </w:pPr>
            <w:r w:rsidRPr="009973B6">
              <w:rPr>
                <w:caps w:val="0"/>
                <w:szCs w:val="18"/>
              </w:rPr>
              <w:t>Enter level</w:t>
            </w:r>
          </w:p>
        </w:tc>
      </w:tr>
    </w:tbl>
    <w:p w14:paraId="6EDFE745" w14:textId="3616F82B" w:rsidR="00591FA6" w:rsidRDefault="00591FA6"/>
    <w:p w14:paraId="2A3B67E2" w14:textId="77777777" w:rsidR="00B6677F" w:rsidRDefault="00B6677F"/>
    <w:tbl>
      <w:tblPr>
        <w:tblpPr w:topFromText="6" w:bottomFromText="170" w:vertAnchor="text" w:tblpY="6"/>
        <w:tblW w:w="10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2413"/>
        <w:gridCol w:w="2126"/>
        <w:gridCol w:w="1554"/>
        <w:gridCol w:w="6"/>
        <w:gridCol w:w="1449"/>
      </w:tblGrid>
      <w:tr w:rsidR="00867579" w:rsidRPr="00192FAB" w14:paraId="4F4D3331" w14:textId="77777777" w:rsidTr="00591FA6">
        <w:trPr>
          <w:cantSplit/>
          <w:trHeight w:val="283"/>
        </w:trPr>
        <w:tc>
          <w:tcPr>
            <w:tcW w:w="2832" w:type="dxa"/>
            <w:shd w:val="clear" w:color="auto" w:fill="FFFFFF" w:themeFill="background1"/>
          </w:tcPr>
          <w:p w14:paraId="1E04B2A2" w14:textId="77777777" w:rsidR="00867579" w:rsidRPr="009973B6" w:rsidRDefault="00867579">
            <w:pPr>
              <w:rPr>
                <w:sz w:val="18"/>
                <w:szCs w:val="18"/>
              </w:rPr>
            </w:pPr>
          </w:p>
        </w:tc>
        <w:tc>
          <w:tcPr>
            <w:tcW w:w="7548" w:type="dxa"/>
            <w:gridSpan w:val="5"/>
            <w:tcBorders>
              <w:bottom w:val="single" w:sz="4" w:space="0" w:color="B2B2B2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3545BC15" w14:textId="71FD9629" w:rsidR="00867579" w:rsidRPr="009973B6" w:rsidRDefault="009674B4">
            <w:pPr>
              <w:pStyle w:val="ECVLanguageCertificate"/>
              <w:rPr>
                <w:b/>
                <w:bCs/>
                <w:caps/>
                <w:color w:val="0E4194"/>
                <w:sz w:val="18"/>
                <w:szCs w:val="18"/>
              </w:rPr>
            </w:pPr>
            <w:r w:rsidRPr="009973B6">
              <w:rPr>
                <w:b/>
                <w:bCs/>
                <w:caps/>
                <w:color w:val="0E4194"/>
                <w:sz w:val="18"/>
                <w:szCs w:val="18"/>
              </w:rPr>
              <w:t>Certificates and diplomas</w:t>
            </w:r>
          </w:p>
        </w:tc>
      </w:tr>
      <w:tr w:rsidR="009674B4" w:rsidRPr="00192FAB" w14:paraId="36ADBF3D" w14:textId="77777777" w:rsidTr="00591FA6">
        <w:trPr>
          <w:cantSplit/>
          <w:trHeight w:val="283"/>
        </w:trPr>
        <w:tc>
          <w:tcPr>
            <w:tcW w:w="2832" w:type="dxa"/>
            <w:shd w:val="clear" w:color="auto" w:fill="FFFFFF" w:themeFill="background1"/>
          </w:tcPr>
          <w:p w14:paraId="7118B792" w14:textId="77777777" w:rsidR="009674B4" w:rsidRPr="009973B6" w:rsidRDefault="009674B4">
            <w:pPr>
              <w:rPr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  <w:vAlign w:val="center"/>
          </w:tcPr>
          <w:p w14:paraId="131B0273" w14:textId="156F2E9E" w:rsidR="009674B4" w:rsidRPr="009973B6" w:rsidRDefault="00CA1255">
            <w:pPr>
              <w:pStyle w:val="ECVLanguageCertificate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Title</w:t>
            </w:r>
          </w:p>
        </w:tc>
        <w:tc>
          <w:tcPr>
            <w:tcW w:w="2126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  <w:vAlign w:val="center"/>
          </w:tcPr>
          <w:p w14:paraId="0E399EC4" w14:textId="3AE8FCC8" w:rsidR="009674B4" w:rsidRPr="009973B6" w:rsidRDefault="00CA1255">
            <w:pPr>
              <w:pStyle w:val="ECVLanguageCertificate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Awarding body</w:t>
            </w:r>
          </w:p>
        </w:tc>
        <w:tc>
          <w:tcPr>
            <w:tcW w:w="1554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  <w:vAlign w:val="center"/>
          </w:tcPr>
          <w:p w14:paraId="538C8664" w14:textId="771611C1" w:rsidR="009674B4" w:rsidRPr="009973B6" w:rsidRDefault="00CA1255">
            <w:pPr>
              <w:pStyle w:val="ECVLanguageCertificate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Date</w:t>
            </w:r>
          </w:p>
        </w:tc>
        <w:tc>
          <w:tcPr>
            <w:tcW w:w="1455" w:type="dxa"/>
            <w:gridSpan w:val="2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5C474EFA" w14:textId="6D3FB870" w:rsidR="009674B4" w:rsidRPr="009973B6" w:rsidRDefault="00CA1255">
            <w:pPr>
              <w:pStyle w:val="ECVLanguageCertificate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Level*</w:t>
            </w:r>
          </w:p>
        </w:tc>
      </w:tr>
      <w:tr w:rsidR="00CA1255" w:rsidRPr="00192FAB" w14:paraId="6A33B260" w14:textId="77777777" w:rsidTr="00591FA6">
        <w:trPr>
          <w:cantSplit/>
          <w:trHeight w:val="549"/>
        </w:trPr>
        <w:tc>
          <w:tcPr>
            <w:tcW w:w="2832" w:type="dxa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6EFCFC32" w14:textId="77777777" w:rsidR="00CA1255" w:rsidRPr="009973B6" w:rsidRDefault="00CA1255" w:rsidP="009674B4">
            <w:pPr>
              <w:rPr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sz="4" w:space="0" w:color="B2B2B2"/>
              <w:left w:val="single" w:sz="4" w:space="0" w:color="FFFFFF" w:themeColor="background1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  <w:vAlign w:val="center"/>
          </w:tcPr>
          <w:p w14:paraId="2AA0BEA7" w14:textId="50F7A5BB" w:rsidR="00CA1255" w:rsidRPr="009973B6" w:rsidRDefault="00CA1255" w:rsidP="009674B4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name of certificate or diploma</w:t>
            </w:r>
          </w:p>
        </w:tc>
        <w:tc>
          <w:tcPr>
            <w:tcW w:w="2126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  <w:vAlign w:val="center"/>
          </w:tcPr>
          <w:p w14:paraId="7AF4998C" w14:textId="6F61C310" w:rsidR="00CA1255" w:rsidRPr="009973B6" w:rsidRDefault="00CA1255" w:rsidP="009674B4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name of awarding body</w:t>
            </w:r>
          </w:p>
        </w:tc>
        <w:tc>
          <w:tcPr>
            <w:tcW w:w="1560" w:type="dxa"/>
            <w:gridSpan w:val="2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 w:themeFill="background1"/>
          </w:tcPr>
          <w:p w14:paraId="44AA779A" w14:textId="19009F5C" w:rsidR="00CA1255" w:rsidRPr="009973B6" w:rsidRDefault="00CA1255" w:rsidP="00CA1255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date of issue</w:t>
            </w:r>
          </w:p>
        </w:tc>
        <w:tc>
          <w:tcPr>
            <w:tcW w:w="1449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  <w:right w:val="single" w:sz="4" w:space="0" w:color="FFFFFF" w:themeColor="background1"/>
            </w:tcBorders>
            <w:shd w:val="clear" w:color="auto" w:fill="FFFFFF" w:themeFill="background1"/>
            <w:vAlign w:val="center"/>
          </w:tcPr>
          <w:p w14:paraId="7A64057E" w14:textId="6FF60838" w:rsidR="00CA1255" w:rsidRPr="009973B6" w:rsidRDefault="00CA1255" w:rsidP="009674B4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level (e.g. B2)</w:t>
            </w:r>
          </w:p>
        </w:tc>
      </w:tr>
    </w:tbl>
    <w:p w14:paraId="40A69ECE" w14:textId="77777777" w:rsidR="00B6677F" w:rsidRDefault="00B6677F"/>
    <w:p w14:paraId="703A72C5" w14:textId="5AD8EB48" w:rsidR="00591FA6" w:rsidRDefault="00591FA6"/>
    <w:p w14:paraId="5F3F905A" w14:textId="77777777" w:rsidR="00B6677F" w:rsidRDefault="00B6677F"/>
    <w:tbl>
      <w:tblPr>
        <w:tblpPr w:topFromText="6" w:bottomFromText="170" w:vertAnchor="text" w:tblpY="6"/>
        <w:tblW w:w="10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2"/>
        <w:gridCol w:w="4965"/>
        <w:gridCol w:w="2583"/>
      </w:tblGrid>
      <w:tr w:rsidR="00CA1255" w:rsidRPr="00192FAB" w14:paraId="75DA9FBC" w14:textId="77777777" w:rsidTr="00591FA6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05DE9CEC" w14:textId="77777777" w:rsidR="00CA1255" w:rsidRPr="009973B6" w:rsidRDefault="00CA1255" w:rsidP="006F2D3E">
            <w:pPr>
              <w:rPr>
                <w:sz w:val="18"/>
                <w:szCs w:val="18"/>
              </w:rPr>
            </w:pPr>
          </w:p>
        </w:tc>
        <w:tc>
          <w:tcPr>
            <w:tcW w:w="7548" w:type="dxa"/>
            <w:gridSpan w:val="2"/>
            <w:tcBorders>
              <w:top w:val="single" w:sz="4" w:space="0" w:color="B2B2B2"/>
              <w:bottom w:val="single" w:sz="4" w:space="0" w:color="B2B2B2"/>
            </w:tcBorders>
            <w:shd w:val="clear" w:color="auto" w:fill="FFFFFF"/>
            <w:vAlign w:val="center"/>
          </w:tcPr>
          <w:p w14:paraId="4836B56B" w14:textId="77777777" w:rsidR="00CA1255" w:rsidRPr="009973B6" w:rsidRDefault="00CA1255" w:rsidP="006F2D3E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b/>
                <w:bCs/>
                <w:caps/>
                <w:color w:val="0E4194"/>
                <w:sz w:val="18"/>
                <w:szCs w:val="18"/>
              </w:rPr>
              <w:t>Linguistic and intercultural experience</w:t>
            </w:r>
          </w:p>
        </w:tc>
      </w:tr>
      <w:tr w:rsidR="00CA1255" w:rsidRPr="00CA1255" w14:paraId="406C039E" w14:textId="77777777" w:rsidTr="00B6677F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5F2EF5A4" w14:textId="77777777" w:rsidR="00CA1255" w:rsidRPr="009973B6" w:rsidRDefault="00CA1255" w:rsidP="006F2D3E">
            <w:pPr>
              <w:rPr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B2B2B2"/>
              <w:bottom w:val="single" w:sz="4" w:space="0" w:color="B2B2B2"/>
              <w:right w:val="single" w:sz="4" w:space="0" w:color="B2B2B2"/>
            </w:tcBorders>
            <w:shd w:val="clear" w:color="auto" w:fill="FFFFFF"/>
            <w:vAlign w:val="center"/>
          </w:tcPr>
          <w:p w14:paraId="279288A5" w14:textId="77777777" w:rsidR="00CA1255" w:rsidRPr="009973B6" w:rsidRDefault="00CA1255" w:rsidP="006F2D3E">
            <w:pPr>
              <w:pStyle w:val="ECVLanguageCertificate"/>
              <w:jc w:val="left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Description</w:t>
            </w:r>
          </w:p>
        </w:tc>
        <w:tc>
          <w:tcPr>
            <w:tcW w:w="2583" w:type="dxa"/>
            <w:tcBorders>
              <w:top w:val="single" w:sz="4" w:space="0" w:color="B2B2B2"/>
              <w:left w:val="single" w:sz="4" w:space="0" w:color="B2B2B2"/>
              <w:bottom w:val="single" w:sz="4" w:space="0" w:color="B2B2B2"/>
            </w:tcBorders>
            <w:shd w:val="clear" w:color="auto" w:fill="FFFFFF"/>
            <w:vAlign w:val="center"/>
          </w:tcPr>
          <w:p w14:paraId="3B90E348" w14:textId="77777777" w:rsidR="00CA1255" w:rsidRPr="009973B6" w:rsidRDefault="00CA1255" w:rsidP="006F2D3E">
            <w:pPr>
              <w:pStyle w:val="ECVLanguageCertificate"/>
              <w:rPr>
                <w:color w:val="0E4194"/>
                <w:sz w:val="18"/>
                <w:szCs w:val="18"/>
              </w:rPr>
            </w:pPr>
            <w:r w:rsidRPr="009973B6">
              <w:rPr>
                <w:color w:val="0E4194"/>
                <w:sz w:val="18"/>
                <w:szCs w:val="18"/>
              </w:rPr>
              <w:t>Duration</w:t>
            </w:r>
          </w:p>
        </w:tc>
      </w:tr>
      <w:tr w:rsidR="00B6677F" w:rsidRPr="00192FAB" w14:paraId="6ACC76C1" w14:textId="77777777" w:rsidTr="00B6677F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0AD3A2A9" w14:textId="77777777" w:rsidR="00B6677F" w:rsidRPr="009973B6" w:rsidRDefault="00B6677F" w:rsidP="00B6677F">
            <w:pPr>
              <w:rPr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B2B2B2"/>
              <w:bottom w:val="single" w:sz="8" w:space="0" w:color="C0C0C0"/>
              <w:right w:val="single" w:sz="4" w:space="0" w:color="B2B2B2"/>
            </w:tcBorders>
            <w:shd w:val="clear" w:color="auto" w:fill="FFFFFF"/>
            <w:vAlign w:val="center"/>
          </w:tcPr>
          <w:p w14:paraId="7413F433" w14:textId="77D0F52F" w:rsidR="00B6677F" w:rsidRPr="009973B6" w:rsidRDefault="00B6677F" w:rsidP="00B6677F">
            <w:pPr>
              <w:pStyle w:val="ECVLanguageCertificate"/>
              <w:jc w:val="left"/>
              <w:rPr>
                <w:sz w:val="18"/>
                <w:szCs w:val="18"/>
              </w:rPr>
            </w:pPr>
            <w:r w:rsidRPr="00B6677F">
              <w:rPr>
                <w:rStyle w:val="ELPExperiencetype"/>
                <w:b w:val="0"/>
                <w:bCs/>
                <w:sz w:val="18"/>
                <w:szCs w:val="18"/>
              </w:rPr>
              <w:t>Using languages for</w:t>
            </w:r>
            <w:r w:rsidRPr="009973B6">
              <w:rPr>
                <w:rStyle w:val="ELPExperiencetype"/>
                <w:sz w:val="18"/>
                <w:szCs w:val="18"/>
              </w:rPr>
              <w:t xml:space="preserve"> study or training </w:t>
            </w:r>
            <w:r w:rsidRPr="009973B6">
              <w:rPr>
                <w:color w:val="363534"/>
                <w:sz w:val="18"/>
                <w:szCs w:val="18"/>
              </w:rPr>
              <w:t>(delete non relevant types of experience or replace with your own text): Replace with description of experience</w:t>
            </w:r>
          </w:p>
        </w:tc>
        <w:tc>
          <w:tcPr>
            <w:tcW w:w="2583" w:type="dxa"/>
            <w:tcBorders>
              <w:top w:val="single" w:sz="4" w:space="0" w:color="B2B2B2"/>
              <w:left w:val="single" w:sz="4" w:space="0" w:color="B2B2B2"/>
              <w:bottom w:val="single" w:sz="8" w:space="0" w:color="C0C0C0"/>
            </w:tcBorders>
            <w:shd w:val="clear" w:color="auto" w:fill="FFFFFF"/>
            <w:vAlign w:val="center"/>
          </w:tcPr>
          <w:p w14:paraId="3C8C3B51" w14:textId="0C1E468C" w:rsidR="00B6677F" w:rsidRPr="009973B6" w:rsidRDefault="00B6677F" w:rsidP="00B6677F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dates (from - to)</w:t>
            </w:r>
          </w:p>
        </w:tc>
      </w:tr>
      <w:tr w:rsidR="00B6677F" w:rsidRPr="00192FAB" w14:paraId="1458FE02" w14:textId="77777777" w:rsidTr="00B6677F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6DB418FD" w14:textId="77777777" w:rsidR="00B6677F" w:rsidRPr="009973B6" w:rsidRDefault="00B6677F" w:rsidP="00B6677F">
            <w:pPr>
              <w:rPr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B2B2B2"/>
              <w:bottom w:val="single" w:sz="8" w:space="0" w:color="C0C0C0"/>
              <w:right w:val="single" w:sz="4" w:space="0" w:color="B2B2B2"/>
            </w:tcBorders>
            <w:shd w:val="clear" w:color="auto" w:fill="FFFFFF"/>
            <w:vAlign w:val="center"/>
          </w:tcPr>
          <w:p w14:paraId="312F8C89" w14:textId="00852F72" w:rsidR="00B6677F" w:rsidRPr="009973B6" w:rsidRDefault="00B6677F" w:rsidP="00B6677F">
            <w:pPr>
              <w:pStyle w:val="ECVLanguageCertificate"/>
              <w:jc w:val="left"/>
              <w:rPr>
                <w:rStyle w:val="ELPExperiencetype"/>
                <w:sz w:val="18"/>
                <w:szCs w:val="18"/>
              </w:rPr>
            </w:pPr>
            <w:r w:rsidRPr="00B6677F">
              <w:rPr>
                <w:rStyle w:val="ELPExperiencetype"/>
                <w:b w:val="0"/>
                <w:bCs/>
                <w:sz w:val="18"/>
                <w:szCs w:val="18"/>
              </w:rPr>
              <w:t>Using languages for</w:t>
            </w:r>
            <w:r>
              <w:rPr>
                <w:rStyle w:val="ELPExperiencetype"/>
                <w:sz w:val="18"/>
                <w:szCs w:val="18"/>
              </w:rPr>
              <w:t xml:space="preserve"> publications or academic works/conferences</w:t>
            </w:r>
          </w:p>
        </w:tc>
        <w:tc>
          <w:tcPr>
            <w:tcW w:w="2583" w:type="dxa"/>
            <w:tcBorders>
              <w:top w:val="single" w:sz="4" w:space="0" w:color="B2B2B2"/>
              <w:left w:val="single" w:sz="4" w:space="0" w:color="B2B2B2"/>
              <w:bottom w:val="single" w:sz="8" w:space="0" w:color="C0C0C0"/>
            </w:tcBorders>
            <w:shd w:val="clear" w:color="auto" w:fill="FFFFFF"/>
            <w:vAlign w:val="center"/>
          </w:tcPr>
          <w:p w14:paraId="082F2988" w14:textId="41528431" w:rsidR="00B6677F" w:rsidRPr="009973B6" w:rsidRDefault="00B6677F" w:rsidP="00B6677F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dates (from - to)</w:t>
            </w:r>
          </w:p>
        </w:tc>
      </w:tr>
      <w:tr w:rsidR="00B6677F" w:rsidRPr="00192FAB" w14:paraId="20844886" w14:textId="77777777" w:rsidTr="00B6677F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1CC8AD03" w14:textId="77777777" w:rsidR="00B6677F" w:rsidRPr="009973B6" w:rsidRDefault="00B6677F" w:rsidP="00B6677F">
            <w:pPr>
              <w:rPr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B2B2B2"/>
              <w:bottom w:val="single" w:sz="8" w:space="0" w:color="C0C0C0"/>
              <w:right w:val="single" w:sz="4" w:space="0" w:color="B2B2B2"/>
            </w:tcBorders>
            <w:shd w:val="clear" w:color="auto" w:fill="FFFFFF"/>
            <w:vAlign w:val="center"/>
          </w:tcPr>
          <w:p w14:paraId="59A2052F" w14:textId="1079DFF0" w:rsidR="00B6677F" w:rsidRPr="009973B6" w:rsidRDefault="00B6677F" w:rsidP="00B6677F">
            <w:pPr>
              <w:pStyle w:val="ECVLanguageCertificate"/>
              <w:jc w:val="left"/>
              <w:rPr>
                <w:rStyle w:val="ELPExperiencetype"/>
                <w:sz w:val="18"/>
                <w:szCs w:val="18"/>
              </w:rPr>
            </w:pPr>
            <w:r w:rsidRPr="00B6677F">
              <w:rPr>
                <w:rStyle w:val="ELPExperiencetype"/>
                <w:b w:val="0"/>
                <w:bCs/>
                <w:sz w:val="18"/>
                <w:szCs w:val="18"/>
              </w:rPr>
              <w:t>Using languages</w:t>
            </w:r>
            <w:r w:rsidRPr="009973B6">
              <w:rPr>
                <w:rStyle w:val="ELPExperiencetype"/>
                <w:sz w:val="18"/>
                <w:szCs w:val="18"/>
              </w:rPr>
              <w:t xml:space="preserve"> at work</w:t>
            </w:r>
          </w:p>
        </w:tc>
        <w:tc>
          <w:tcPr>
            <w:tcW w:w="2583" w:type="dxa"/>
            <w:tcBorders>
              <w:top w:val="single" w:sz="4" w:space="0" w:color="B2B2B2"/>
              <w:left w:val="single" w:sz="4" w:space="0" w:color="B2B2B2"/>
              <w:bottom w:val="single" w:sz="8" w:space="0" w:color="C0C0C0"/>
            </w:tcBorders>
            <w:shd w:val="clear" w:color="auto" w:fill="FFFFFF"/>
            <w:vAlign w:val="center"/>
          </w:tcPr>
          <w:p w14:paraId="37ADC5A6" w14:textId="15A631C8" w:rsidR="00B6677F" w:rsidRPr="009973B6" w:rsidRDefault="00B6677F" w:rsidP="00B6677F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dates (from - to)</w:t>
            </w:r>
          </w:p>
        </w:tc>
      </w:tr>
      <w:tr w:rsidR="00B6677F" w:rsidRPr="00192FAB" w14:paraId="44B17995" w14:textId="77777777" w:rsidTr="00B6677F">
        <w:trPr>
          <w:cantSplit/>
          <w:trHeight w:val="283"/>
        </w:trPr>
        <w:tc>
          <w:tcPr>
            <w:tcW w:w="2832" w:type="dxa"/>
            <w:shd w:val="clear" w:color="auto" w:fill="FFFFFF"/>
          </w:tcPr>
          <w:p w14:paraId="35A25901" w14:textId="77777777" w:rsidR="00B6677F" w:rsidRPr="009973B6" w:rsidRDefault="00B6677F" w:rsidP="00B6677F">
            <w:pPr>
              <w:rPr>
                <w:sz w:val="18"/>
                <w:szCs w:val="18"/>
              </w:rPr>
            </w:pPr>
          </w:p>
        </w:tc>
        <w:tc>
          <w:tcPr>
            <w:tcW w:w="4965" w:type="dxa"/>
            <w:tcBorders>
              <w:top w:val="single" w:sz="4" w:space="0" w:color="B2B2B2"/>
              <w:bottom w:val="single" w:sz="8" w:space="0" w:color="C0C0C0"/>
              <w:right w:val="single" w:sz="4" w:space="0" w:color="B2B2B2"/>
            </w:tcBorders>
            <w:shd w:val="clear" w:color="auto" w:fill="FFFFFF"/>
            <w:vAlign w:val="center"/>
          </w:tcPr>
          <w:p w14:paraId="303D5E32" w14:textId="2E90C485" w:rsidR="00B6677F" w:rsidRPr="009973B6" w:rsidRDefault="00B6677F" w:rsidP="00B6677F">
            <w:pPr>
              <w:pStyle w:val="ECVLanguageCertificate"/>
              <w:jc w:val="left"/>
              <w:rPr>
                <w:rStyle w:val="ELPExperiencetype"/>
                <w:sz w:val="18"/>
                <w:szCs w:val="18"/>
              </w:rPr>
            </w:pPr>
            <w:r w:rsidRPr="00B6677F">
              <w:rPr>
                <w:rStyle w:val="ELPExperiencetype"/>
                <w:b w:val="0"/>
                <w:bCs/>
                <w:sz w:val="18"/>
                <w:szCs w:val="18"/>
              </w:rPr>
              <w:t>Using languages while</w:t>
            </w:r>
            <w:r w:rsidRPr="009973B6">
              <w:rPr>
                <w:rStyle w:val="ELPExperiencetype"/>
                <w:sz w:val="18"/>
                <w:szCs w:val="18"/>
              </w:rPr>
              <w:t xml:space="preserve"> living or travelling abroad</w:t>
            </w:r>
          </w:p>
        </w:tc>
        <w:tc>
          <w:tcPr>
            <w:tcW w:w="2583" w:type="dxa"/>
            <w:tcBorders>
              <w:top w:val="single" w:sz="4" w:space="0" w:color="B2B2B2"/>
              <w:left w:val="single" w:sz="4" w:space="0" w:color="B2B2B2"/>
              <w:bottom w:val="single" w:sz="8" w:space="0" w:color="C0C0C0"/>
            </w:tcBorders>
            <w:shd w:val="clear" w:color="auto" w:fill="FFFFFF"/>
            <w:vAlign w:val="center"/>
          </w:tcPr>
          <w:p w14:paraId="3D536E0B" w14:textId="23D0814D" w:rsidR="00B6677F" w:rsidRPr="009973B6" w:rsidRDefault="00B6677F" w:rsidP="00B6677F">
            <w:pPr>
              <w:pStyle w:val="ECVLanguageCertificate"/>
              <w:rPr>
                <w:sz w:val="18"/>
                <w:szCs w:val="18"/>
              </w:rPr>
            </w:pPr>
            <w:r w:rsidRPr="009973B6">
              <w:rPr>
                <w:sz w:val="18"/>
                <w:szCs w:val="18"/>
              </w:rPr>
              <w:t>Replace with dates (from - to)</w:t>
            </w:r>
          </w:p>
        </w:tc>
      </w:tr>
      <w:tr w:rsidR="00867579" w:rsidRPr="00192FAB" w14:paraId="36911194" w14:textId="77777777" w:rsidTr="00591FA6">
        <w:trPr>
          <w:cantSplit/>
          <w:trHeight w:val="544"/>
        </w:trPr>
        <w:tc>
          <w:tcPr>
            <w:tcW w:w="2832" w:type="dxa"/>
          </w:tcPr>
          <w:p w14:paraId="62083BF5" w14:textId="77777777" w:rsidR="00867579" w:rsidRPr="009973B6" w:rsidRDefault="00867579" w:rsidP="00E65ABB">
            <w:pPr>
              <w:widowControl/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7548" w:type="dxa"/>
            <w:gridSpan w:val="2"/>
            <w:vAlign w:val="bottom"/>
          </w:tcPr>
          <w:p w14:paraId="70F120A9" w14:textId="26CAB726" w:rsidR="00867579" w:rsidRPr="009973B6" w:rsidRDefault="00CA1255">
            <w:pPr>
              <w:pStyle w:val="ECVLanguageExplanation"/>
              <w:rPr>
                <w:sz w:val="16"/>
                <w:szCs w:val="16"/>
              </w:rPr>
            </w:pPr>
            <w:r w:rsidRPr="009973B6">
              <w:rPr>
                <w:sz w:val="16"/>
                <w:szCs w:val="16"/>
              </w:rPr>
              <w:t>*</w:t>
            </w:r>
            <w:r w:rsidR="00867579" w:rsidRPr="009973B6">
              <w:rPr>
                <w:sz w:val="16"/>
                <w:szCs w:val="16"/>
              </w:rPr>
              <w:t>Levels: A1/2: Basic user - B1/2: Independent user - C1/2 Proficient user</w:t>
            </w:r>
          </w:p>
          <w:p w14:paraId="6D7EDA7E" w14:textId="77777777" w:rsidR="00867579" w:rsidRPr="009973B6" w:rsidRDefault="00867579">
            <w:pPr>
              <w:pStyle w:val="ECVLanguageExplanation"/>
              <w:rPr>
                <w:sz w:val="18"/>
                <w:szCs w:val="18"/>
              </w:rPr>
            </w:pPr>
            <w:r w:rsidRPr="009973B6">
              <w:rPr>
                <w:sz w:val="16"/>
                <w:szCs w:val="16"/>
              </w:rPr>
              <w:t>Common European Framework of Reference for Languages</w:t>
            </w:r>
          </w:p>
        </w:tc>
      </w:tr>
    </w:tbl>
    <w:p w14:paraId="765C33B4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0A859BE" w14:textId="77777777">
        <w:trPr>
          <w:cantSplit/>
          <w:trHeight w:val="170"/>
        </w:trPr>
        <w:tc>
          <w:tcPr>
            <w:tcW w:w="2834" w:type="dxa"/>
          </w:tcPr>
          <w:p w14:paraId="4A387188" w14:textId="77777777" w:rsidR="00867579" w:rsidRPr="00192FAB" w:rsidRDefault="00867579">
            <w:pPr>
              <w:pStyle w:val="ECVLeftDetails"/>
            </w:pPr>
            <w:r w:rsidRPr="00192FAB">
              <w:t>Communication skills</w:t>
            </w:r>
          </w:p>
        </w:tc>
        <w:tc>
          <w:tcPr>
            <w:tcW w:w="7542" w:type="dxa"/>
          </w:tcPr>
          <w:p w14:paraId="72685308" w14:textId="77777777" w:rsidR="00867579" w:rsidRPr="00192FAB" w:rsidRDefault="00867579">
            <w:pPr>
              <w:pStyle w:val="ECVSectionDetails"/>
            </w:pPr>
            <w:r w:rsidRPr="00192FAB">
              <w:t>Replace with your communication skills. Specify in what context they were acquired. Example:</w:t>
            </w:r>
          </w:p>
          <w:p w14:paraId="274657F0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communication skills gained through my experience as sales manager</w:t>
            </w:r>
          </w:p>
        </w:tc>
      </w:tr>
    </w:tbl>
    <w:p w14:paraId="6587B9C5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6AE75650" w14:textId="77777777">
        <w:trPr>
          <w:cantSplit/>
          <w:trHeight w:val="170"/>
        </w:trPr>
        <w:tc>
          <w:tcPr>
            <w:tcW w:w="2834" w:type="dxa"/>
          </w:tcPr>
          <w:p w14:paraId="22EE9C0D" w14:textId="77777777" w:rsidR="00867579" w:rsidRPr="00192FAB" w:rsidRDefault="00867579">
            <w:pPr>
              <w:pStyle w:val="ECVLeftDetails"/>
            </w:pPr>
            <w:r w:rsidRPr="00192FAB">
              <w:t>Organisational / managerial skills</w:t>
            </w:r>
          </w:p>
        </w:tc>
        <w:tc>
          <w:tcPr>
            <w:tcW w:w="7542" w:type="dxa"/>
          </w:tcPr>
          <w:p w14:paraId="36E55E43" w14:textId="77777777" w:rsidR="00867579" w:rsidRPr="00192FAB" w:rsidRDefault="00867579">
            <w:pPr>
              <w:pStyle w:val="ECVSectionDetails"/>
            </w:pPr>
            <w:r w:rsidRPr="00192FAB">
              <w:t xml:space="preserve">Replace with your organisational / managerial skills. Specify in what context they were acquired. Example: </w:t>
            </w:r>
          </w:p>
          <w:p w14:paraId="185E0B61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leadership (currently responsible for a team of 10 people)</w:t>
            </w:r>
          </w:p>
        </w:tc>
      </w:tr>
      <w:tr w:rsidR="00867579" w:rsidRPr="00192FAB" w14:paraId="09D3C1FD" w14:textId="77777777">
        <w:trPr>
          <w:cantSplit/>
          <w:trHeight w:val="170"/>
        </w:trPr>
        <w:tc>
          <w:tcPr>
            <w:tcW w:w="2834" w:type="dxa"/>
          </w:tcPr>
          <w:p w14:paraId="47E71F3E" w14:textId="77777777" w:rsidR="00867579" w:rsidRPr="00192FAB" w:rsidRDefault="00867579">
            <w:pPr>
              <w:pStyle w:val="ECVLeftDetails"/>
            </w:pPr>
            <w:r w:rsidRPr="00192FAB">
              <w:t>Job-related skills</w:t>
            </w:r>
          </w:p>
        </w:tc>
        <w:tc>
          <w:tcPr>
            <w:tcW w:w="7542" w:type="dxa"/>
          </w:tcPr>
          <w:p w14:paraId="08A661D2" w14:textId="77777777" w:rsidR="00867579" w:rsidRPr="00192FAB" w:rsidRDefault="00867579">
            <w:pPr>
              <w:pStyle w:val="ECVSectionDetails"/>
            </w:pPr>
            <w:r w:rsidRPr="00192FAB">
              <w:t xml:space="preserve">Replace with any job-related skills not listed elsewhere. Specify in what context they were acquired. Example: </w:t>
            </w:r>
          </w:p>
          <w:p w14:paraId="72037606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quality control processes (currently responsible for quality audit)</w:t>
            </w:r>
          </w:p>
        </w:tc>
      </w:tr>
    </w:tbl>
    <w:p w14:paraId="1BC5B97D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1153618" w14:textId="77777777">
        <w:trPr>
          <w:cantSplit/>
          <w:trHeight w:val="170"/>
        </w:trPr>
        <w:tc>
          <w:tcPr>
            <w:tcW w:w="2834" w:type="dxa"/>
          </w:tcPr>
          <w:p w14:paraId="0B69BB31" w14:textId="77777777" w:rsidR="00867579" w:rsidRPr="00192FAB" w:rsidRDefault="00867579">
            <w:pPr>
              <w:pStyle w:val="ECVLeftDetails"/>
            </w:pPr>
            <w:r w:rsidRPr="00192FAB">
              <w:t>Computer skills</w:t>
            </w:r>
          </w:p>
        </w:tc>
        <w:tc>
          <w:tcPr>
            <w:tcW w:w="7542" w:type="dxa"/>
          </w:tcPr>
          <w:p w14:paraId="723F04EA" w14:textId="77777777" w:rsidR="00867579" w:rsidRPr="00192FAB" w:rsidRDefault="00867579">
            <w:pPr>
              <w:pStyle w:val="ECVSectionDetails"/>
            </w:pPr>
            <w:r w:rsidRPr="00192FAB">
              <w:t>Replace with your computer skills. Specify in what context they were acquired. Example:</w:t>
            </w:r>
          </w:p>
          <w:p w14:paraId="76AC751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good command of Microsoft Office™ tools</w:t>
            </w:r>
          </w:p>
        </w:tc>
      </w:tr>
    </w:tbl>
    <w:p w14:paraId="35C913DB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542C408D" w14:textId="77777777">
        <w:trPr>
          <w:cantSplit/>
          <w:trHeight w:val="170"/>
        </w:trPr>
        <w:tc>
          <w:tcPr>
            <w:tcW w:w="2834" w:type="dxa"/>
          </w:tcPr>
          <w:p w14:paraId="7E0B89ED" w14:textId="77777777" w:rsidR="00867579" w:rsidRPr="00192FAB" w:rsidRDefault="00867579">
            <w:pPr>
              <w:pStyle w:val="ECVLeftDetails"/>
            </w:pPr>
            <w:r w:rsidRPr="00192FAB">
              <w:t>Other skills</w:t>
            </w:r>
          </w:p>
        </w:tc>
        <w:tc>
          <w:tcPr>
            <w:tcW w:w="7542" w:type="dxa"/>
          </w:tcPr>
          <w:p w14:paraId="1BB75358" w14:textId="77777777" w:rsidR="00867579" w:rsidRPr="00192FAB" w:rsidRDefault="00867579">
            <w:pPr>
              <w:pStyle w:val="ECVSectionDetails"/>
            </w:pPr>
            <w:r w:rsidRPr="00192FAB">
              <w:t>Replace with other relevant skills not already mentioned. Specify in what context they were acquired. Example:</w:t>
            </w:r>
          </w:p>
          <w:p w14:paraId="63050F63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carpentry</w:t>
            </w:r>
          </w:p>
        </w:tc>
      </w:tr>
    </w:tbl>
    <w:p w14:paraId="40B5372A" w14:textId="77777777" w:rsidR="00867579" w:rsidRPr="00192FAB" w:rsidRDefault="00867579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70614EA6" w14:textId="77777777">
        <w:trPr>
          <w:cantSplit/>
          <w:trHeight w:val="170"/>
        </w:trPr>
        <w:tc>
          <w:tcPr>
            <w:tcW w:w="2834" w:type="dxa"/>
          </w:tcPr>
          <w:p w14:paraId="03122D37" w14:textId="77777777" w:rsidR="00867579" w:rsidRPr="00192FAB" w:rsidRDefault="00867579">
            <w:pPr>
              <w:pStyle w:val="ECVLeftDetails"/>
            </w:pPr>
            <w:r w:rsidRPr="00192FAB">
              <w:t>Driving licence</w:t>
            </w:r>
          </w:p>
        </w:tc>
        <w:tc>
          <w:tcPr>
            <w:tcW w:w="7542" w:type="dxa"/>
          </w:tcPr>
          <w:p w14:paraId="6B5D3A1F" w14:textId="77777777" w:rsidR="00867579" w:rsidRPr="00192FAB" w:rsidRDefault="00867579">
            <w:pPr>
              <w:pStyle w:val="ECVSectionDetails"/>
            </w:pPr>
            <w:r w:rsidRPr="00192FAB">
              <w:t>Replace with driving licence category/-</w:t>
            </w:r>
            <w:proofErr w:type="spellStart"/>
            <w:r w:rsidRPr="00192FAB">
              <w:t>ies</w:t>
            </w:r>
            <w:proofErr w:type="spellEnd"/>
            <w:r w:rsidRPr="00192FAB">
              <w:t>. Example:</w:t>
            </w:r>
          </w:p>
          <w:p w14:paraId="728B985E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>B</w:t>
            </w:r>
          </w:p>
        </w:tc>
      </w:tr>
    </w:tbl>
    <w:p w14:paraId="601323EC" w14:textId="77777777" w:rsidR="00867579" w:rsidRPr="00192FAB" w:rsidRDefault="00867579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867579" w:rsidRPr="00192FAB" w14:paraId="7AA193BE" w14:textId="77777777">
        <w:trPr>
          <w:cantSplit/>
          <w:trHeight w:val="170"/>
        </w:trPr>
        <w:tc>
          <w:tcPr>
            <w:tcW w:w="2835" w:type="dxa"/>
          </w:tcPr>
          <w:p w14:paraId="59560B0C" w14:textId="77777777" w:rsidR="00867579" w:rsidRPr="00192FAB" w:rsidRDefault="00867579">
            <w:pPr>
              <w:pStyle w:val="ECVLeftHeading"/>
            </w:pPr>
            <w:r w:rsidRPr="00192FAB">
              <w:rPr>
                <w:caps w:val="0"/>
              </w:rPr>
              <w:t>ADDITIONAL INFORMATION</w:t>
            </w:r>
          </w:p>
        </w:tc>
        <w:tc>
          <w:tcPr>
            <w:tcW w:w="7540" w:type="dxa"/>
            <w:vAlign w:val="bottom"/>
          </w:tcPr>
          <w:p w14:paraId="54F29DEE" w14:textId="13089E4A" w:rsidR="00867579" w:rsidRPr="00192FAB" w:rsidRDefault="002624A7">
            <w:pPr>
              <w:pStyle w:val="ECVBlueBox"/>
            </w:pPr>
            <w:r>
              <w:rPr>
                <w:noProof/>
              </w:rPr>
              <w:drawing>
                <wp:inline distT="0" distB="0" distL="0" distR="0" wp14:anchorId="50BBACA9" wp14:editId="47EE10D5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67579" w:rsidRPr="00192FAB">
              <w:t xml:space="preserve"> </w:t>
            </w:r>
          </w:p>
        </w:tc>
      </w:tr>
    </w:tbl>
    <w:p w14:paraId="23ADC986" w14:textId="77777777" w:rsidR="00867579" w:rsidRPr="00192FAB" w:rsidRDefault="00867579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867579" w:rsidRPr="00192FAB" w14:paraId="29449504" w14:textId="77777777">
        <w:trPr>
          <w:cantSplit/>
          <w:trHeight w:val="170"/>
        </w:trPr>
        <w:tc>
          <w:tcPr>
            <w:tcW w:w="2834" w:type="dxa"/>
          </w:tcPr>
          <w:p w14:paraId="5D18E9ED" w14:textId="77777777" w:rsidR="00867579" w:rsidRPr="00192FAB" w:rsidRDefault="00867579">
            <w:pPr>
              <w:pStyle w:val="ECVLeftDetails"/>
            </w:pPr>
            <w:r w:rsidRPr="00192FAB">
              <w:t>Publications</w:t>
            </w:r>
          </w:p>
          <w:p w14:paraId="1FD3178B" w14:textId="77777777" w:rsidR="00867579" w:rsidRPr="00192FAB" w:rsidRDefault="00867579">
            <w:pPr>
              <w:pStyle w:val="ECVLeftDetails"/>
            </w:pPr>
            <w:r w:rsidRPr="00192FAB">
              <w:t>Presentations</w:t>
            </w:r>
          </w:p>
          <w:p w14:paraId="003AFF4D" w14:textId="77777777" w:rsidR="00867579" w:rsidRPr="00192FAB" w:rsidRDefault="00867579">
            <w:pPr>
              <w:pStyle w:val="ECVLeftDetails"/>
            </w:pPr>
            <w:r w:rsidRPr="00192FAB">
              <w:t>Projects</w:t>
            </w:r>
          </w:p>
          <w:p w14:paraId="7260CB3E" w14:textId="77777777" w:rsidR="00867579" w:rsidRPr="00192FAB" w:rsidRDefault="00867579">
            <w:pPr>
              <w:pStyle w:val="ECVLeftDetails"/>
            </w:pPr>
            <w:r w:rsidRPr="00192FAB">
              <w:t>Conferences</w:t>
            </w:r>
          </w:p>
          <w:p w14:paraId="0661F20E" w14:textId="77777777" w:rsidR="00867579" w:rsidRPr="00192FAB" w:rsidRDefault="00867579">
            <w:pPr>
              <w:pStyle w:val="ECVLeftDetails"/>
            </w:pPr>
            <w:r w:rsidRPr="00192FAB">
              <w:t>Seminars</w:t>
            </w:r>
          </w:p>
          <w:p w14:paraId="768FAD91" w14:textId="77777777" w:rsidR="00867579" w:rsidRPr="00192FAB" w:rsidRDefault="00867579">
            <w:pPr>
              <w:pStyle w:val="ECVLeftDetails"/>
            </w:pPr>
            <w:r w:rsidRPr="00192FAB">
              <w:t>Honours and awards</w:t>
            </w:r>
          </w:p>
          <w:p w14:paraId="01029382" w14:textId="77777777" w:rsidR="00867579" w:rsidRPr="00192FAB" w:rsidRDefault="00867579">
            <w:pPr>
              <w:pStyle w:val="ECVLeftDetails"/>
            </w:pPr>
            <w:r w:rsidRPr="00192FAB">
              <w:t>Memberships</w:t>
            </w:r>
          </w:p>
          <w:p w14:paraId="5AE19135" w14:textId="77777777" w:rsidR="00867579" w:rsidRPr="00192FAB" w:rsidRDefault="00867579">
            <w:pPr>
              <w:pStyle w:val="ECVLeftDetails"/>
            </w:pPr>
            <w:r w:rsidRPr="00192FAB">
              <w:t>References</w:t>
            </w:r>
          </w:p>
        </w:tc>
        <w:tc>
          <w:tcPr>
            <w:tcW w:w="7542" w:type="dxa"/>
          </w:tcPr>
          <w:p w14:paraId="1A8C73D3" w14:textId="77777777" w:rsidR="00867579" w:rsidRPr="00192FAB" w:rsidRDefault="00867579">
            <w:pPr>
              <w:pStyle w:val="ECVSectionDetails"/>
            </w:pPr>
            <w:r w:rsidRPr="00192FAB">
              <w:t>Replace with relevant publications, presentations, projects, conferences, seminars, honours and awards, memberships, references. Remove headings not relevant in the left</w:t>
            </w:r>
            <w:r w:rsidR="00192FAB">
              <w:t xml:space="preserve"> column.</w:t>
            </w:r>
          </w:p>
          <w:p w14:paraId="1944353B" w14:textId="77777777" w:rsidR="00867579" w:rsidRPr="00192FAB" w:rsidRDefault="00867579">
            <w:pPr>
              <w:pStyle w:val="ECVSectionDetails"/>
            </w:pPr>
            <w:r w:rsidRPr="00192FAB">
              <w:t>Example of publication:</w:t>
            </w:r>
          </w:p>
          <w:p w14:paraId="68BAC82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How to write a successful CV, New Associated Publishers, London, 2002. </w:t>
            </w:r>
          </w:p>
          <w:p w14:paraId="609DC1C8" w14:textId="77777777" w:rsidR="00867579" w:rsidRPr="00192FAB" w:rsidRDefault="00192FAB">
            <w:pPr>
              <w:pStyle w:val="ECVSectionDetails"/>
            </w:pPr>
            <w:r>
              <w:t>Example of project:</w:t>
            </w:r>
          </w:p>
          <w:p w14:paraId="1F1FFD49" w14:textId="77777777" w:rsidR="00867579" w:rsidRPr="00192FAB" w:rsidRDefault="00867579">
            <w:pPr>
              <w:pStyle w:val="ECVSectionBullet"/>
              <w:numPr>
                <w:ilvl w:val="0"/>
                <w:numId w:val="2"/>
              </w:numPr>
            </w:pPr>
            <w:r w:rsidRPr="00192FAB">
              <w:t xml:space="preserve">Devon new public library. Principal architect in charge of design, production, bidding and construction supervision (2008-2012). </w:t>
            </w:r>
          </w:p>
        </w:tc>
      </w:tr>
    </w:tbl>
    <w:p w14:paraId="47157678" w14:textId="77777777" w:rsidR="00867579" w:rsidRPr="00192FAB" w:rsidRDefault="00867579">
      <w:pPr>
        <w:pStyle w:val="ECVText"/>
      </w:pPr>
    </w:p>
    <w:p w14:paraId="7E7D16A1" w14:textId="77777777" w:rsidR="00E65ABB" w:rsidRDefault="00E65ABB">
      <w:pPr>
        <w:sectPr w:rsidR="00E65ABB" w:rsidSect="00403FD6">
          <w:headerReference w:type="even" r:id="rId14"/>
          <w:headerReference w:type="default" r:id="rId15"/>
          <w:footerReference w:type="even" r:id="rId16"/>
          <w:footerReference w:type="default" r:id="rId17"/>
          <w:pgSz w:w="11906" w:h="16838"/>
          <w:pgMar w:top="1644" w:right="680" w:bottom="1474" w:left="850" w:header="397" w:footer="624" w:gutter="0"/>
          <w:cols w:space="720"/>
          <w:docGrid w:linePitch="218"/>
        </w:sectPr>
      </w:pPr>
    </w:p>
    <w:p w14:paraId="0F7D4F56" w14:textId="55593FFA" w:rsidR="00E65ABB" w:rsidRDefault="00E65ABB"/>
    <w:p w14:paraId="5BF83A54" w14:textId="5CE2808E" w:rsidR="00E65ABB" w:rsidRDefault="00E65ABB"/>
    <w:tbl>
      <w:tblPr>
        <w:tblW w:w="15144" w:type="dxa"/>
        <w:tblInd w:w="-63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44"/>
        <w:gridCol w:w="1288"/>
        <w:gridCol w:w="2268"/>
        <w:gridCol w:w="2171"/>
        <w:gridCol w:w="2367"/>
        <w:gridCol w:w="2269"/>
        <w:gridCol w:w="2231"/>
        <w:gridCol w:w="2306"/>
      </w:tblGrid>
      <w:tr w:rsidR="00E65ABB" w14:paraId="44DDD491" w14:textId="77777777" w:rsidTr="00CF511C">
        <w:trPr>
          <w:cantSplit/>
        </w:trPr>
        <w:tc>
          <w:tcPr>
            <w:tcW w:w="24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746D798E" w14:textId="77777777" w:rsidR="00E65ABB" w:rsidRDefault="00E65ABB" w:rsidP="006F2D3E">
            <w:pPr>
              <w:pStyle w:val="TableContents"/>
            </w:pPr>
          </w:p>
        </w:tc>
        <w:tc>
          <w:tcPr>
            <w:tcW w:w="1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6DD2A48" w14:textId="77777777" w:rsidR="00E65ABB" w:rsidRDefault="00E65ABB" w:rsidP="006F2D3E">
            <w:pPr>
              <w:pStyle w:val="TableContents"/>
            </w:pPr>
          </w:p>
        </w:tc>
        <w:tc>
          <w:tcPr>
            <w:tcW w:w="2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0DABE300" w14:textId="77777777" w:rsidR="00E65ABB" w:rsidRDefault="00E65ABB" w:rsidP="006F2D3E">
            <w:pPr>
              <w:pStyle w:val="ELPlevel"/>
            </w:pPr>
            <w:r>
              <w:t>A1</w:t>
            </w:r>
          </w:p>
          <w:p w14:paraId="16303E7C" w14:textId="77777777" w:rsidR="00E65ABB" w:rsidRDefault="00E65ABB" w:rsidP="006F2D3E">
            <w:pPr>
              <w:pStyle w:val="ELPlevellabel"/>
            </w:pPr>
            <w:r>
              <w:t>Basic User</w:t>
            </w:r>
          </w:p>
        </w:tc>
        <w:tc>
          <w:tcPr>
            <w:tcW w:w="21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3D9D976" w14:textId="77777777" w:rsidR="00E65ABB" w:rsidRDefault="00E65ABB" w:rsidP="006F2D3E">
            <w:pPr>
              <w:pStyle w:val="ELPlevel"/>
            </w:pPr>
            <w:r>
              <w:t>A2</w:t>
            </w:r>
          </w:p>
          <w:p w14:paraId="67786978" w14:textId="77777777" w:rsidR="00E65ABB" w:rsidRDefault="00E65ABB" w:rsidP="006F2D3E">
            <w:pPr>
              <w:pStyle w:val="ELPlevellabel"/>
            </w:pPr>
            <w:r>
              <w:t>Basic User</w:t>
            </w:r>
          </w:p>
        </w:tc>
        <w:tc>
          <w:tcPr>
            <w:tcW w:w="23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1730620" w14:textId="77777777" w:rsidR="00E65ABB" w:rsidRDefault="00E65ABB" w:rsidP="006F2D3E">
            <w:pPr>
              <w:pStyle w:val="ELPlevel"/>
            </w:pPr>
            <w:r>
              <w:t>B1</w:t>
            </w:r>
          </w:p>
          <w:p w14:paraId="04BEB1D3" w14:textId="77777777" w:rsidR="00E65ABB" w:rsidRDefault="00E65ABB" w:rsidP="006F2D3E">
            <w:pPr>
              <w:pStyle w:val="ELPlevellabel"/>
            </w:pPr>
            <w:r>
              <w:t>Independent user</w:t>
            </w:r>
          </w:p>
        </w:tc>
        <w:tc>
          <w:tcPr>
            <w:tcW w:w="22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22B8A7F9" w14:textId="77777777" w:rsidR="00E65ABB" w:rsidRDefault="00E65ABB" w:rsidP="006F2D3E">
            <w:pPr>
              <w:pStyle w:val="ELPlevel"/>
            </w:pPr>
            <w:r>
              <w:t>B2</w:t>
            </w:r>
          </w:p>
          <w:p w14:paraId="2110B767" w14:textId="77777777" w:rsidR="00E65ABB" w:rsidRDefault="00E65ABB" w:rsidP="006F2D3E">
            <w:pPr>
              <w:pStyle w:val="ELPlevellabel"/>
            </w:pPr>
            <w:r>
              <w:t>Independent user</w:t>
            </w:r>
          </w:p>
        </w:tc>
        <w:tc>
          <w:tcPr>
            <w:tcW w:w="22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958A9E3" w14:textId="77777777" w:rsidR="00E65ABB" w:rsidRDefault="00E65ABB" w:rsidP="006F2D3E">
            <w:pPr>
              <w:pStyle w:val="ELPlevel"/>
            </w:pPr>
            <w:r>
              <w:t>C1</w:t>
            </w:r>
          </w:p>
          <w:p w14:paraId="797A172B" w14:textId="77777777" w:rsidR="00E65ABB" w:rsidRDefault="00E65ABB" w:rsidP="006F2D3E">
            <w:pPr>
              <w:pStyle w:val="ELPlevellabel"/>
            </w:pPr>
            <w:r>
              <w:t>Proficient user</w:t>
            </w:r>
          </w:p>
        </w:tc>
        <w:tc>
          <w:tcPr>
            <w:tcW w:w="23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D7C52E" w14:textId="77777777" w:rsidR="00E65ABB" w:rsidRDefault="00E65ABB" w:rsidP="006F2D3E">
            <w:pPr>
              <w:pStyle w:val="ELPlevel"/>
            </w:pPr>
            <w:r>
              <w:t>C2</w:t>
            </w:r>
          </w:p>
          <w:p w14:paraId="7FB45996" w14:textId="77777777" w:rsidR="00E65ABB" w:rsidRDefault="00E65ABB" w:rsidP="006F2D3E">
            <w:pPr>
              <w:pStyle w:val="ELPlevellabel"/>
            </w:pPr>
            <w:r>
              <w:t>Proficient user</w:t>
            </w:r>
          </w:p>
        </w:tc>
      </w:tr>
      <w:tr w:rsidR="00E65ABB" w14:paraId="2B7D0A3F" w14:textId="77777777" w:rsidTr="00CF511C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cantSplit/>
          <w:trHeight w:val="2213"/>
        </w:trPr>
        <w:tc>
          <w:tcPr>
            <w:tcW w:w="244" w:type="dxa"/>
            <w:vMerge w:val="restart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D3088EF" w14:textId="77777777" w:rsidR="00E65ABB" w:rsidRDefault="00E65ABB" w:rsidP="006F2D3E">
            <w:pPr>
              <w:pStyle w:val="ELPGridverticaltitles"/>
            </w:pPr>
            <w:r>
              <w:t>Understanding</w:t>
            </w:r>
          </w:p>
        </w:tc>
        <w:tc>
          <w:tcPr>
            <w:tcW w:w="128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1A01EC87" w14:textId="54DBE608" w:rsidR="00E65ABB" w:rsidRDefault="002624A7" w:rsidP="006F2D3E">
            <w:pPr>
              <w:pStyle w:val="ELPGridiconlabel"/>
            </w:pPr>
            <w:r>
              <w:rPr>
                <w:noProof/>
              </w:rPr>
              <w:drawing>
                <wp:inline distT="0" distB="0" distL="0" distR="0" wp14:anchorId="0DC6F5EE" wp14:editId="0DB0C96C">
                  <wp:extent cx="219075" cy="180975"/>
                  <wp:effectExtent l="0" t="0" r="0" b="0"/>
                  <wp:docPr id="318" name="Immagin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5ABB">
              <w:t xml:space="preserve"> </w:t>
            </w:r>
          </w:p>
          <w:p w14:paraId="56DBB741" w14:textId="77777777" w:rsidR="00E65ABB" w:rsidRDefault="00E65ABB" w:rsidP="006F2D3E">
            <w:pPr>
              <w:pStyle w:val="ELPGridiconlabel"/>
            </w:pPr>
            <w:r>
              <w:t>Listening</w:t>
            </w:r>
          </w:p>
        </w:tc>
        <w:tc>
          <w:tcPr>
            <w:tcW w:w="226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6122C01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familiar words and very basic phrases concerning myself, my family and immediate concrete surroundings when people speak slowly and clearly.</w:t>
            </w:r>
          </w:p>
        </w:tc>
        <w:tc>
          <w:tcPr>
            <w:tcW w:w="21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422EF1B6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phrases and the highest frequency vocabulary related to areas of most immediate personal relevance (e.g. very basic personal and family information, shopping, local area, employment). I can catch the main point in short, clear, simple messages and announcements.</w:t>
            </w:r>
          </w:p>
        </w:tc>
        <w:tc>
          <w:tcPr>
            <w:tcW w:w="23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1DFBBAAC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the main points of clear standard speech on familiar matters regularly encountered in work, school, leisure, etc. I can understand the main point of many radio or TV programmes on current affairs or topics of personal or professional interest when the delivery is relatively slow and clear.</w:t>
            </w:r>
          </w:p>
        </w:tc>
        <w:tc>
          <w:tcPr>
            <w:tcW w:w="226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D350D02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understand extended speech and lectures and follow even complex lines of argument provided the topic is reasonably familiar. I can understand most TV news and current affairs programmes. I can understand </w:t>
            </w:r>
            <w:proofErr w:type="gramStart"/>
            <w:r w:rsidRPr="00CF511C">
              <w:rPr>
                <w:sz w:val="16"/>
                <w:szCs w:val="16"/>
              </w:rPr>
              <w:t>the majority of</w:t>
            </w:r>
            <w:proofErr w:type="gramEnd"/>
            <w:r w:rsidRPr="00CF511C">
              <w:rPr>
                <w:sz w:val="16"/>
                <w:szCs w:val="16"/>
              </w:rPr>
              <w:t xml:space="preserve"> films in standard dialect.</w:t>
            </w:r>
          </w:p>
        </w:tc>
        <w:tc>
          <w:tcPr>
            <w:tcW w:w="22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</w:tcPr>
          <w:p w14:paraId="5740EC3A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extended speech even when it is not clearly structured and when relationships are only implied and not signalled explicitly. I can understand television programmes and films without too much effort.</w:t>
            </w:r>
          </w:p>
        </w:tc>
        <w:tc>
          <w:tcPr>
            <w:tcW w:w="230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B3597D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have no difficulty in understanding any kind of spoken language, whether live or broadcast, even when delivered at fast native speed, provided I have some time to get familiar with the accent.</w:t>
            </w:r>
          </w:p>
        </w:tc>
      </w:tr>
      <w:tr w:rsidR="00E65ABB" w14:paraId="49FCF165" w14:textId="77777777" w:rsidTr="00CF511C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cantSplit/>
        </w:trPr>
        <w:tc>
          <w:tcPr>
            <w:tcW w:w="244" w:type="dxa"/>
            <w:vMerge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6FED3D9" w14:textId="77777777" w:rsidR="00E65ABB" w:rsidRDefault="00E65ABB" w:rsidP="006F2D3E"/>
        </w:tc>
        <w:tc>
          <w:tcPr>
            <w:tcW w:w="128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912182E" w14:textId="71273BB0" w:rsidR="00E65ABB" w:rsidRDefault="002624A7" w:rsidP="006F2D3E">
            <w:pPr>
              <w:pStyle w:val="ELPGridiconlabel"/>
            </w:pPr>
            <w:r>
              <w:rPr>
                <w:noProof/>
              </w:rPr>
              <w:drawing>
                <wp:inline distT="0" distB="0" distL="0" distR="0" wp14:anchorId="24D56947" wp14:editId="1B824F41">
                  <wp:extent cx="219075" cy="180975"/>
                  <wp:effectExtent l="0" t="0" r="0" b="0"/>
                  <wp:docPr id="319" name="Immagin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5ABB">
              <w:t xml:space="preserve"> </w:t>
            </w:r>
          </w:p>
          <w:p w14:paraId="3636695D" w14:textId="77777777" w:rsidR="00E65ABB" w:rsidRDefault="00E65ABB" w:rsidP="006F2D3E">
            <w:pPr>
              <w:pStyle w:val="ELPGridiconlabel"/>
            </w:pPr>
            <w:r>
              <w:t>Reading</w:t>
            </w:r>
          </w:p>
        </w:tc>
        <w:tc>
          <w:tcPr>
            <w:tcW w:w="2268" w:type="dxa"/>
            <w:tcBorders>
              <w:left w:val="single" w:sz="8" w:space="0" w:color="C0C0C0"/>
              <w:bottom w:val="single" w:sz="8" w:space="0" w:color="C0C0C0"/>
            </w:tcBorders>
          </w:tcPr>
          <w:p w14:paraId="6074E7A7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familiar names, words and very simple sentences, for example on notices and posters or in catalogues.</w:t>
            </w:r>
          </w:p>
        </w:tc>
        <w:tc>
          <w:tcPr>
            <w:tcW w:w="2171" w:type="dxa"/>
            <w:tcBorders>
              <w:left w:val="single" w:sz="8" w:space="0" w:color="C0C0C0"/>
              <w:bottom w:val="single" w:sz="8" w:space="0" w:color="C0C0C0"/>
            </w:tcBorders>
          </w:tcPr>
          <w:p w14:paraId="7FE7EDD2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read very short, simple texts. I can find specific, predictable information in simple everyday material such as advertisements, prospectuses, menus and timetables and I can understand short simple personal letters.</w:t>
            </w:r>
          </w:p>
        </w:tc>
        <w:tc>
          <w:tcPr>
            <w:tcW w:w="2367" w:type="dxa"/>
            <w:tcBorders>
              <w:left w:val="single" w:sz="8" w:space="0" w:color="C0C0C0"/>
              <w:bottom w:val="single" w:sz="8" w:space="0" w:color="C0C0C0"/>
            </w:tcBorders>
          </w:tcPr>
          <w:p w14:paraId="7F9B90AA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understand texts that consist mainly of high frequency </w:t>
            </w:r>
            <w:proofErr w:type="spellStart"/>
            <w:r w:rsidRPr="00CF511C">
              <w:rPr>
                <w:sz w:val="16"/>
                <w:szCs w:val="16"/>
              </w:rPr>
              <w:t>everyday</w:t>
            </w:r>
            <w:proofErr w:type="spellEnd"/>
            <w:r w:rsidRPr="00CF511C">
              <w:rPr>
                <w:sz w:val="16"/>
                <w:szCs w:val="16"/>
              </w:rPr>
              <w:t xml:space="preserve"> or job-related language. I can understand the description of events, feelings and wishes in personal letters.</w:t>
            </w:r>
          </w:p>
        </w:tc>
        <w:tc>
          <w:tcPr>
            <w:tcW w:w="2269" w:type="dxa"/>
            <w:tcBorders>
              <w:left w:val="single" w:sz="8" w:space="0" w:color="C0C0C0"/>
              <w:bottom w:val="single" w:sz="8" w:space="0" w:color="C0C0C0"/>
            </w:tcBorders>
          </w:tcPr>
          <w:p w14:paraId="0E09C1DF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read articles and reports concerned with contemporary problems in which the writers adopt </w:t>
            </w:r>
            <w:proofErr w:type="gramStart"/>
            <w:r w:rsidRPr="00CF511C">
              <w:rPr>
                <w:sz w:val="16"/>
                <w:szCs w:val="16"/>
              </w:rPr>
              <w:t>particular attitudes</w:t>
            </w:r>
            <w:proofErr w:type="gramEnd"/>
            <w:r w:rsidRPr="00CF511C">
              <w:rPr>
                <w:sz w:val="16"/>
                <w:szCs w:val="16"/>
              </w:rPr>
              <w:t xml:space="preserve"> or viewpoints. I can understand contemporary literary prose.</w:t>
            </w:r>
          </w:p>
        </w:tc>
        <w:tc>
          <w:tcPr>
            <w:tcW w:w="2231" w:type="dxa"/>
            <w:tcBorders>
              <w:left w:val="single" w:sz="8" w:space="0" w:color="C0C0C0"/>
              <w:bottom w:val="single" w:sz="8" w:space="0" w:color="C0C0C0"/>
            </w:tcBorders>
          </w:tcPr>
          <w:p w14:paraId="275F4215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understand long and complex factual and literary texts, appreciating distinctions of style. I can understand specialised articles and longer technical instructions, even when they do not relate to my field.</w:t>
            </w:r>
          </w:p>
        </w:tc>
        <w:tc>
          <w:tcPr>
            <w:tcW w:w="2306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76F0B4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read with ease virtually all forms of the written language, including abstract, structurally or linguistically complex texts such as manuals, specialised articles and literary works.</w:t>
            </w:r>
          </w:p>
        </w:tc>
      </w:tr>
      <w:tr w:rsidR="00E65ABB" w14:paraId="131EE25F" w14:textId="77777777" w:rsidTr="00CF511C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cantSplit/>
        </w:trPr>
        <w:tc>
          <w:tcPr>
            <w:tcW w:w="244" w:type="dxa"/>
            <w:vMerge w:val="restart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07C59EE4" w14:textId="77777777" w:rsidR="00E65ABB" w:rsidRDefault="00E65ABB" w:rsidP="006F2D3E">
            <w:pPr>
              <w:pStyle w:val="ELPGridverticaltitles"/>
            </w:pPr>
            <w:r>
              <w:t>Speaking</w:t>
            </w:r>
          </w:p>
        </w:tc>
        <w:tc>
          <w:tcPr>
            <w:tcW w:w="1288" w:type="dxa"/>
            <w:tcBorders>
              <w:left w:val="single" w:sz="8" w:space="0" w:color="C0C0C0"/>
              <w:bottom w:val="single" w:sz="4" w:space="0" w:color="B2B2B2"/>
            </w:tcBorders>
            <w:vAlign w:val="center"/>
          </w:tcPr>
          <w:p w14:paraId="436D3338" w14:textId="1FC2B382" w:rsidR="00E65ABB" w:rsidRDefault="002624A7" w:rsidP="006F2D3E">
            <w:pPr>
              <w:pStyle w:val="ELPGridiconlabel"/>
            </w:pPr>
            <w:r>
              <w:rPr>
                <w:noProof/>
              </w:rPr>
              <w:drawing>
                <wp:inline distT="0" distB="0" distL="0" distR="0" wp14:anchorId="2A349D04" wp14:editId="0FC1824F">
                  <wp:extent cx="219075" cy="180975"/>
                  <wp:effectExtent l="0" t="0" r="0" b="0"/>
                  <wp:docPr id="320" name="Immagin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5ABB">
              <w:t xml:space="preserve"> </w:t>
            </w:r>
          </w:p>
          <w:p w14:paraId="4F52D37E" w14:textId="77777777" w:rsidR="00E65ABB" w:rsidRDefault="00E65ABB" w:rsidP="006F2D3E">
            <w:pPr>
              <w:pStyle w:val="ELPGridiconlabel"/>
            </w:pPr>
            <w:r>
              <w:t>Spoken interaction</w:t>
            </w:r>
          </w:p>
        </w:tc>
        <w:tc>
          <w:tcPr>
            <w:tcW w:w="2268" w:type="dxa"/>
            <w:tcBorders>
              <w:left w:val="single" w:sz="8" w:space="0" w:color="C0C0C0"/>
              <w:bottom w:val="single" w:sz="4" w:space="0" w:color="B2B2B2"/>
            </w:tcBorders>
          </w:tcPr>
          <w:p w14:paraId="3788750C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interact in a simple way provided the other person is prepared to repeat or rephrase things at a slower rate of speech and help me formulate what I'm trying to say. I can ask and answer simple questions in areas of immediate need or on very familiar topics.</w:t>
            </w:r>
          </w:p>
        </w:tc>
        <w:tc>
          <w:tcPr>
            <w:tcW w:w="2171" w:type="dxa"/>
            <w:tcBorders>
              <w:left w:val="single" w:sz="8" w:space="0" w:color="C0C0C0"/>
              <w:bottom w:val="single" w:sz="4" w:space="0" w:color="B2B2B2"/>
            </w:tcBorders>
          </w:tcPr>
          <w:p w14:paraId="08FF12E6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communicate in simple and routine tasks requiring a simple and direct exchange of information on familiar topics and activities. I can handle very short social exchanges, even though I can't usually understand enough to keep the conversation going myself.</w:t>
            </w:r>
          </w:p>
        </w:tc>
        <w:tc>
          <w:tcPr>
            <w:tcW w:w="2367" w:type="dxa"/>
            <w:tcBorders>
              <w:left w:val="single" w:sz="8" w:space="0" w:color="C0C0C0"/>
              <w:bottom w:val="single" w:sz="4" w:space="0" w:color="B2B2B2"/>
            </w:tcBorders>
          </w:tcPr>
          <w:p w14:paraId="3C84A43F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deal with most situations likely to arise whilst travelling in an area where the language is spoken. I can enter unprepared into conversation on topics that are familiar, of personal interest or pertinent to everyday life (e.g. family, hobbies, work, travel and current events).</w:t>
            </w:r>
          </w:p>
        </w:tc>
        <w:tc>
          <w:tcPr>
            <w:tcW w:w="2269" w:type="dxa"/>
            <w:tcBorders>
              <w:left w:val="single" w:sz="8" w:space="0" w:color="C0C0C0"/>
              <w:bottom w:val="single" w:sz="4" w:space="0" w:color="B2B2B2"/>
            </w:tcBorders>
          </w:tcPr>
          <w:p w14:paraId="479DE28C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interact with a degree of fluency and spontaneity that makes regular interaction with native speakers quite possible. I can take an active part in discussion in familiar contexts, accounting for and sustaining my views.</w:t>
            </w:r>
          </w:p>
        </w:tc>
        <w:tc>
          <w:tcPr>
            <w:tcW w:w="2231" w:type="dxa"/>
            <w:tcBorders>
              <w:left w:val="single" w:sz="8" w:space="0" w:color="C0C0C0"/>
              <w:bottom w:val="single" w:sz="4" w:space="0" w:color="B2B2B2"/>
            </w:tcBorders>
          </w:tcPr>
          <w:p w14:paraId="0F08F0A6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express myself fluently and spontaneously without much obvious searching for expressions. I can use language flexibly and effectively for social and professional purposes. I can formulate ideas and opinions with precision and relate my contribution skilfully to those of other speakers. </w:t>
            </w:r>
          </w:p>
          <w:p w14:paraId="6504D756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</w:p>
        </w:tc>
        <w:tc>
          <w:tcPr>
            <w:tcW w:w="2306" w:type="dxa"/>
            <w:tcBorders>
              <w:left w:val="single" w:sz="8" w:space="0" w:color="C0C0C0"/>
              <w:bottom w:val="single" w:sz="4" w:space="0" w:color="B2B2B2"/>
              <w:right w:val="single" w:sz="8" w:space="0" w:color="C0C0C0"/>
            </w:tcBorders>
          </w:tcPr>
          <w:p w14:paraId="05C5DF94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take part effortlessly in any conversation or discussion and have a good familiarity with idiomatic expressions and colloquialisms. I can express myself fluently and convey finer shades of meaning precisely. If I do have a problem I can backtrack and restructure around the difficulty so smoothly that other people are hardly aware of it.</w:t>
            </w:r>
          </w:p>
        </w:tc>
      </w:tr>
      <w:tr w:rsidR="00E65ABB" w14:paraId="1062E8A2" w14:textId="77777777" w:rsidTr="00CF511C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cantSplit/>
          <w:trHeight w:val="1867"/>
        </w:trPr>
        <w:tc>
          <w:tcPr>
            <w:tcW w:w="244" w:type="dxa"/>
            <w:vMerge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2DF136E" w14:textId="77777777" w:rsidR="00E65ABB" w:rsidRDefault="00E65ABB" w:rsidP="006F2D3E"/>
        </w:tc>
        <w:tc>
          <w:tcPr>
            <w:tcW w:w="1288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  <w:vAlign w:val="center"/>
          </w:tcPr>
          <w:p w14:paraId="62F93049" w14:textId="43360696" w:rsidR="00E65ABB" w:rsidRDefault="002624A7" w:rsidP="006F2D3E">
            <w:pPr>
              <w:pStyle w:val="ELPGridiconlabel"/>
            </w:pPr>
            <w:r>
              <w:rPr>
                <w:noProof/>
              </w:rPr>
              <w:drawing>
                <wp:inline distT="0" distB="0" distL="0" distR="0" wp14:anchorId="3F785C39" wp14:editId="623E6BFC">
                  <wp:extent cx="219075" cy="180975"/>
                  <wp:effectExtent l="0" t="0" r="0" b="0"/>
                  <wp:docPr id="321" name="Immagin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5ABB">
              <w:t xml:space="preserve"> </w:t>
            </w:r>
          </w:p>
          <w:p w14:paraId="0CBE4BBF" w14:textId="77777777" w:rsidR="00E65ABB" w:rsidRDefault="00E65ABB" w:rsidP="006F2D3E">
            <w:pPr>
              <w:pStyle w:val="ELPGridiconlabel"/>
            </w:pPr>
            <w:r>
              <w:t>Spoken production</w:t>
            </w:r>
          </w:p>
        </w:tc>
        <w:tc>
          <w:tcPr>
            <w:tcW w:w="2268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</w:tcPr>
          <w:p w14:paraId="7B6C8F16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use simple phrases and sentences to describe where I live and people I know.</w:t>
            </w:r>
          </w:p>
        </w:tc>
        <w:tc>
          <w:tcPr>
            <w:tcW w:w="2171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</w:tcPr>
          <w:p w14:paraId="0EBA41BF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use a series of phrases and sentences to describe in simple terms my family and other people, living conditions, my educational background and my present or most recent job.</w:t>
            </w:r>
          </w:p>
        </w:tc>
        <w:tc>
          <w:tcPr>
            <w:tcW w:w="2367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</w:tcPr>
          <w:p w14:paraId="1A78EE84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connect phrases in a simple way </w:t>
            </w:r>
            <w:proofErr w:type="gramStart"/>
            <w:r w:rsidRPr="00CF511C">
              <w:rPr>
                <w:sz w:val="16"/>
                <w:szCs w:val="16"/>
              </w:rPr>
              <w:t>in order to</w:t>
            </w:r>
            <w:proofErr w:type="gramEnd"/>
            <w:r w:rsidRPr="00CF511C">
              <w:rPr>
                <w:sz w:val="16"/>
                <w:szCs w:val="16"/>
              </w:rPr>
              <w:t xml:space="preserve"> describe experiences and events, my dreams, hopes and ambitions. I can briefly give reasons and explanations for opinions and plans. I can narrate a story or relate the plot of a book or film and describe my reactions.</w:t>
            </w:r>
          </w:p>
        </w:tc>
        <w:tc>
          <w:tcPr>
            <w:tcW w:w="2269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</w:tcPr>
          <w:p w14:paraId="2C630549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present clear, detailed descriptions on a wide range of subjects related to my field of interest. I can explain a viewpoint on a topical issue giving the advantages and disadvantages of various options.</w:t>
            </w:r>
          </w:p>
        </w:tc>
        <w:tc>
          <w:tcPr>
            <w:tcW w:w="2231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</w:tcBorders>
          </w:tcPr>
          <w:p w14:paraId="6DCE985C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present clear, detailed descriptions of complex subjects integrating sub-themes, developing </w:t>
            </w:r>
            <w:proofErr w:type="gramStart"/>
            <w:r w:rsidRPr="00CF511C">
              <w:rPr>
                <w:sz w:val="16"/>
                <w:szCs w:val="16"/>
              </w:rPr>
              <w:t>particular points</w:t>
            </w:r>
            <w:proofErr w:type="gramEnd"/>
            <w:r w:rsidRPr="00CF511C">
              <w:rPr>
                <w:sz w:val="16"/>
                <w:szCs w:val="16"/>
              </w:rPr>
              <w:t xml:space="preserve"> and rounding off with an appropriate conclusion.</w:t>
            </w:r>
          </w:p>
        </w:tc>
        <w:tc>
          <w:tcPr>
            <w:tcW w:w="2306" w:type="dxa"/>
            <w:tcBorders>
              <w:top w:val="single" w:sz="4" w:space="0" w:color="B2B2B2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B7EF45" w14:textId="77777777" w:rsidR="00E65ABB" w:rsidRPr="00CF511C" w:rsidRDefault="00E65ABB" w:rsidP="006F2D3E">
            <w:pPr>
              <w:pStyle w:val="ELPGridcontent"/>
              <w:rPr>
                <w:rFonts w:ascii="Calibri" w:hAnsi="Calibri"/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present a clear, </w:t>
            </w:r>
            <w:proofErr w:type="gramStart"/>
            <w:r w:rsidRPr="00CF511C">
              <w:rPr>
                <w:sz w:val="16"/>
                <w:szCs w:val="16"/>
              </w:rPr>
              <w:t>smoothly-flowing</w:t>
            </w:r>
            <w:proofErr w:type="gramEnd"/>
            <w:r w:rsidRPr="00CF511C">
              <w:rPr>
                <w:sz w:val="16"/>
                <w:szCs w:val="16"/>
              </w:rPr>
              <w:t xml:space="preserve"> description or argument in a style appropriate to the context and with an effective logical structure which helps the recipient to notice and remember significant points.</w:t>
            </w:r>
          </w:p>
        </w:tc>
      </w:tr>
      <w:tr w:rsidR="00E65ABB" w14:paraId="4718D1AA" w14:textId="77777777" w:rsidTr="00CF511C">
        <w:tblPrEx>
          <w:tblCellMar>
            <w:top w:w="85" w:type="dxa"/>
            <w:left w:w="85" w:type="dxa"/>
            <w:bottom w:w="85" w:type="dxa"/>
            <w:right w:w="85" w:type="dxa"/>
          </w:tblCellMar>
        </w:tblPrEx>
        <w:trPr>
          <w:cantSplit/>
        </w:trPr>
        <w:tc>
          <w:tcPr>
            <w:tcW w:w="244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D835C07" w14:textId="77777777" w:rsidR="00E65ABB" w:rsidRDefault="00E65ABB" w:rsidP="006F2D3E">
            <w:pPr>
              <w:pStyle w:val="ELPGridverticaltitles"/>
            </w:pPr>
            <w:r w:rsidRPr="00CF511C">
              <w:rPr>
                <w:rFonts w:ascii="Calibri" w:hAnsi="Calibri"/>
                <w:szCs w:val="20"/>
              </w:rPr>
              <w:t>W</w:t>
            </w:r>
            <w:r>
              <w:rPr>
                <w:rFonts w:ascii="Calibri" w:hAnsi="Calibri"/>
                <w:sz w:val="22"/>
              </w:rPr>
              <w:t>riting</w:t>
            </w:r>
            <w:r>
              <w:t xml:space="preserve"> </w:t>
            </w:r>
          </w:p>
        </w:tc>
        <w:tc>
          <w:tcPr>
            <w:tcW w:w="128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36E55D3" w14:textId="6290BF47" w:rsidR="00E65ABB" w:rsidRDefault="002624A7" w:rsidP="006F2D3E">
            <w:pPr>
              <w:pStyle w:val="ELPGridiconlabel"/>
            </w:pPr>
            <w:r>
              <w:rPr>
                <w:noProof/>
              </w:rPr>
              <w:drawing>
                <wp:inline distT="0" distB="0" distL="0" distR="0" wp14:anchorId="0776D246" wp14:editId="54D3F5FD">
                  <wp:extent cx="219075" cy="180975"/>
                  <wp:effectExtent l="0" t="0" r="0" b="0"/>
                  <wp:docPr id="322" name="Immagin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5ABB">
              <w:t xml:space="preserve"> </w:t>
            </w:r>
          </w:p>
          <w:p w14:paraId="6ADF8552" w14:textId="77777777" w:rsidR="00E65ABB" w:rsidRDefault="00E65ABB" w:rsidP="006F2D3E">
            <w:pPr>
              <w:pStyle w:val="ELPGridiconlabel"/>
            </w:pPr>
            <w:r>
              <w:t>Writing</w:t>
            </w:r>
          </w:p>
        </w:tc>
        <w:tc>
          <w:tcPr>
            <w:tcW w:w="2268" w:type="dxa"/>
            <w:tcBorders>
              <w:left w:val="single" w:sz="8" w:space="0" w:color="C0C0C0"/>
              <w:bottom w:val="single" w:sz="8" w:space="0" w:color="C0C0C0"/>
            </w:tcBorders>
          </w:tcPr>
          <w:p w14:paraId="1C0A9CCB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write a short, simple postcard, for example sending holiday greetings. I can fill in forms with personal details, for example entering my name, nationality and address on a hotel registration form.</w:t>
            </w:r>
          </w:p>
        </w:tc>
        <w:tc>
          <w:tcPr>
            <w:tcW w:w="2171" w:type="dxa"/>
            <w:tcBorders>
              <w:left w:val="single" w:sz="8" w:space="0" w:color="C0C0C0"/>
              <w:bottom w:val="single" w:sz="8" w:space="0" w:color="C0C0C0"/>
            </w:tcBorders>
          </w:tcPr>
          <w:p w14:paraId="5E2DD0EA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write short, simple notes and messages. I can write a very simple personal letter, for example thanking someone for something.</w:t>
            </w:r>
          </w:p>
        </w:tc>
        <w:tc>
          <w:tcPr>
            <w:tcW w:w="2367" w:type="dxa"/>
            <w:tcBorders>
              <w:left w:val="single" w:sz="8" w:space="0" w:color="C0C0C0"/>
              <w:bottom w:val="single" w:sz="8" w:space="0" w:color="C0C0C0"/>
            </w:tcBorders>
          </w:tcPr>
          <w:p w14:paraId="1EB4918D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write simple connected text on topics which are familiar or of personal interest. I can write personal letters describing experiences and impressions.</w:t>
            </w:r>
          </w:p>
        </w:tc>
        <w:tc>
          <w:tcPr>
            <w:tcW w:w="2269" w:type="dxa"/>
            <w:tcBorders>
              <w:left w:val="single" w:sz="8" w:space="0" w:color="C0C0C0"/>
              <w:bottom w:val="single" w:sz="8" w:space="0" w:color="C0C0C0"/>
            </w:tcBorders>
          </w:tcPr>
          <w:p w14:paraId="1040A152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write clear, detailed text on a wide range of subjects related to my interests. I can write an essay or report, passing on information or giving reasons in support of or against a particular point of view. I can write letters highlighting the personal significance of events and experiences.</w:t>
            </w:r>
          </w:p>
        </w:tc>
        <w:tc>
          <w:tcPr>
            <w:tcW w:w="2231" w:type="dxa"/>
            <w:tcBorders>
              <w:left w:val="single" w:sz="8" w:space="0" w:color="C0C0C0"/>
              <w:bottom w:val="single" w:sz="8" w:space="0" w:color="C0C0C0"/>
            </w:tcBorders>
          </w:tcPr>
          <w:p w14:paraId="1A798B20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>I can express myself in clear, well-structured text, expressing points of view at some length. I can write about complex subjects in a letter, an essay or a report, underlining what I consider to be the salient issues. I can select a style appropriate to the reader in mind.</w:t>
            </w:r>
          </w:p>
        </w:tc>
        <w:tc>
          <w:tcPr>
            <w:tcW w:w="2306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DB1747" w14:textId="77777777" w:rsidR="00E65ABB" w:rsidRPr="00CF511C" w:rsidRDefault="00E65ABB" w:rsidP="006F2D3E">
            <w:pPr>
              <w:pStyle w:val="ELPGridcontent"/>
              <w:rPr>
                <w:sz w:val="16"/>
                <w:szCs w:val="16"/>
              </w:rPr>
            </w:pPr>
            <w:r w:rsidRPr="00CF511C">
              <w:rPr>
                <w:sz w:val="16"/>
                <w:szCs w:val="16"/>
              </w:rPr>
              <w:t xml:space="preserve">I can write clear, </w:t>
            </w:r>
            <w:proofErr w:type="gramStart"/>
            <w:r w:rsidRPr="00CF511C">
              <w:rPr>
                <w:sz w:val="16"/>
                <w:szCs w:val="16"/>
              </w:rPr>
              <w:t>smoothly-flowing</w:t>
            </w:r>
            <w:proofErr w:type="gramEnd"/>
            <w:r w:rsidRPr="00CF511C">
              <w:rPr>
                <w:sz w:val="16"/>
                <w:szCs w:val="16"/>
              </w:rPr>
              <w:t xml:space="preserve"> text in an appropriate style. I can write complex letters, reports or articles which present a case with an effective logical structure which helps the recipient to notice and remember significant points. I can write summaries and reviews of professional or literary works.</w:t>
            </w:r>
          </w:p>
        </w:tc>
      </w:tr>
    </w:tbl>
    <w:p w14:paraId="786AB1D5" w14:textId="77777777" w:rsidR="00E65ABB" w:rsidRPr="00192FAB" w:rsidRDefault="00E65ABB"/>
    <w:sectPr w:rsidR="00E65ABB" w:rsidRPr="00192FAB" w:rsidSect="00E65ABB">
      <w:headerReference w:type="default" r:id="rId23"/>
      <w:pgSz w:w="16838" w:h="11906" w:orient="landscape"/>
      <w:pgMar w:top="850" w:right="1644" w:bottom="680" w:left="1474" w:header="850" w:footer="624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32542" w14:textId="77777777" w:rsidR="00430C9F" w:rsidRDefault="00430C9F">
      <w:r>
        <w:separator/>
      </w:r>
    </w:p>
  </w:endnote>
  <w:endnote w:type="continuationSeparator" w:id="0">
    <w:p w14:paraId="62474ECF" w14:textId="77777777" w:rsidR="00430C9F" w:rsidRDefault="00430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868C2" w14:textId="77777777"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68623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68623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5C733" w14:textId="77777777" w:rsidR="00867579" w:rsidRDefault="00867579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2002-2012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686237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686237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C0110" w14:textId="77777777" w:rsidR="00430C9F" w:rsidRDefault="00430C9F">
      <w:r>
        <w:separator/>
      </w:r>
    </w:p>
  </w:footnote>
  <w:footnote w:type="continuationSeparator" w:id="0">
    <w:p w14:paraId="53756FB4" w14:textId="77777777" w:rsidR="00430C9F" w:rsidRDefault="00430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639" w:type="dxa"/>
      <w:tblInd w:w="3015" w:type="dxa"/>
      <w:tblBorders>
        <w:top w:val="single" w:sz="4" w:space="0" w:color="B2B2B2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09"/>
      <w:gridCol w:w="4030"/>
    </w:tblGrid>
    <w:tr w:rsidR="00E65ABB" w14:paraId="6A5AB902" w14:textId="315442AF" w:rsidTr="00E65ABB">
      <w:trPr>
        <w:trHeight w:val="92"/>
      </w:trPr>
      <w:tc>
        <w:tcPr>
          <w:tcW w:w="3609" w:type="dxa"/>
          <w:tcBorders>
            <w:right w:val="single" w:sz="4" w:space="0" w:color="B2B2B2"/>
          </w:tcBorders>
        </w:tcPr>
        <w:p w14:paraId="5C34A2E9" w14:textId="2E5CC428" w:rsidR="00E65ABB" w:rsidRDefault="00E65ABB" w:rsidP="00E65ABB">
          <w:pPr>
            <w:pStyle w:val="ECVCurriculumVitaeNextPages"/>
            <w:jc w:val="left"/>
          </w:pPr>
          <w:r>
            <w:rPr>
              <w:szCs w:val="20"/>
            </w:rPr>
            <w:t>Curriculum Vitae</w:t>
          </w:r>
        </w:p>
      </w:tc>
      <w:tc>
        <w:tcPr>
          <w:tcW w:w="4030" w:type="dxa"/>
          <w:tcBorders>
            <w:left w:val="single" w:sz="4" w:space="0" w:color="B2B2B2"/>
          </w:tcBorders>
        </w:tcPr>
        <w:p w14:paraId="088EF909" w14:textId="62F11025" w:rsidR="00E65ABB" w:rsidRDefault="00E65ABB">
          <w:pPr>
            <w:pStyle w:val="ECVCurriculumVitaeNextPages"/>
          </w:pPr>
          <w:r>
            <w:rPr>
              <w:szCs w:val="20"/>
            </w:rPr>
            <w:t>Replace with First name(s) Surname(s)</w:t>
          </w:r>
        </w:p>
      </w:tc>
    </w:tr>
    <w:tr w:rsidR="00E65ABB" w14:paraId="1644969D" w14:textId="77777777" w:rsidTr="00E65ABB">
      <w:trPr>
        <w:trHeight w:val="92"/>
      </w:trPr>
      <w:tc>
        <w:tcPr>
          <w:tcW w:w="3609" w:type="dxa"/>
          <w:tcBorders>
            <w:right w:val="single" w:sz="4" w:space="0" w:color="B2B2B2"/>
          </w:tcBorders>
        </w:tcPr>
        <w:p w14:paraId="4EAFD97A" w14:textId="77777777" w:rsidR="00E65ABB" w:rsidRDefault="00E65ABB" w:rsidP="00E65ABB">
          <w:pPr>
            <w:pStyle w:val="ECVCurriculumVitaeNextPages"/>
            <w:jc w:val="left"/>
            <w:rPr>
              <w:szCs w:val="20"/>
            </w:rPr>
          </w:pPr>
        </w:p>
      </w:tc>
      <w:tc>
        <w:tcPr>
          <w:tcW w:w="4030" w:type="dxa"/>
          <w:tcBorders>
            <w:left w:val="single" w:sz="4" w:space="0" w:color="B2B2B2"/>
          </w:tcBorders>
        </w:tcPr>
        <w:p w14:paraId="4B36F43D" w14:textId="77777777" w:rsidR="00E65ABB" w:rsidRDefault="00E65ABB">
          <w:pPr>
            <w:pStyle w:val="ECVCurriculumVitaeNextPages"/>
            <w:rPr>
              <w:szCs w:val="20"/>
            </w:rPr>
          </w:pPr>
        </w:p>
      </w:tc>
    </w:tr>
  </w:tbl>
  <w:p w14:paraId="4D384FB1" w14:textId="287428ED" w:rsidR="00867579" w:rsidRDefault="002624A7">
    <w:pPr>
      <w:pStyle w:val="ECVCurriculumVitaeNextPages"/>
    </w:pPr>
    <w:r>
      <w:rPr>
        <w:noProof/>
      </w:rPr>
      <w:drawing>
        <wp:anchor distT="0" distB="0" distL="0" distR="0" simplePos="0" relativeHeight="251657216" behindDoc="0" locked="0" layoutInCell="1" allowOverlap="1" wp14:anchorId="5CFF40F8" wp14:editId="5FE327A1">
          <wp:simplePos x="0" y="0"/>
          <wp:positionH relativeFrom="column">
            <wp:posOffset>320040</wp:posOffset>
          </wp:positionH>
          <wp:positionV relativeFrom="paragraph">
            <wp:posOffset>-504825</wp:posOffset>
          </wp:positionV>
          <wp:extent cx="993140" cy="287655"/>
          <wp:effectExtent l="0" t="0" r="0" b="0"/>
          <wp:wrapSquare wrapText="bothSides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579">
      <w:t xml:space="preserve"> </w:t>
    </w:r>
    <w:r w:rsidR="00867579">
      <w:tab/>
    </w:r>
    <w:r w:rsidR="00867579">
      <w:rPr>
        <w:szCs w:val="20"/>
      </w:rPr>
      <w:tab/>
    </w:r>
    <w:r w:rsidR="00867579">
      <w:t xml:space="preserve"> </w:t>
    </w:r>
  </w:p>
  <w:p w14:paraId="0F7D3370" w14:textId="77777777" w:rsidR="00E65ABB" w:rsidRDefault="00E65ABB" w:rsidP="00E65ABB">
    <w:pPr>
      <w:pStyle w:val="ECVCurriculumVitaeNextPages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293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04"/>
      <w:gridCol w:w="3337"/>
    </w:tblGrid>
    <w:tr w:rsidR="009973B6" w14:paraId="3EAD5702" w14:textId="77777777" w:rsidTr="009973B6">
      <w:trPr>
        <w:trHeight w:val="367"/>
      </w:trPr>
      <w:tc>
        <w:tcPr>
          <w:tcW w:w="4107" w:type="dxa"/>
        </w:tcPr>
        <w:p w14:paraId="02187E1F" w14:textId="0A3A64C7" w:rsidR="009973B6" w:rsidRPr="009973B6" w:rsidRDefault="002C3136" w:rsidP="00E65ABB">
          <w:pPr>
            <w:pStyle w:val="ECVCurriculumVitaeNextPages"/>
            <w:tabs>
              <w:tab w:val="left" w:pos="2715"/>
              <w:tab w:val="right" w:pos="10376"/>
            </w:tabs>
            <w:jc w:val="left"/>
            <w:rPr>
              <w:sz w:val="16"/>
              <w:szCs w:val="14"/>
            </w:rPr>
          </w:pPr>
          <w:r w:rsidRPr="009973B6">
            <w:rPr>
              <w:sz w:val="16"/>
              <w:szCs w:val="14"/>
            </w:rPr>
            <w:t>Curriculum Vitae</w:t>
          </w:r>
        </w:p>
      </w:tc>
      <w:tc>
        <w:tcPr>
          <w:tcW w:w="3339" w:type="dxa"/>
          <w:vMerge w:val="restart"/>
        </w:tcPr>
        <w:p w14:paraId="00AB1766" w14:textId="0B4B409F" w:rsidR="009973B6" w:rsidRPr="009973B6" w:rsidRDefault="009973B6" w:rsidP="00E65ABB">
          <w:pPr>
            <w:pStyle w:val="ECVCurriculumVitaeNextPages"/>
            <w:tabs>
              <w:tab w:val="left" w:pos="2715"/>
              <w:tab w:val="right" w:pos="10376"/>
            </w:tabs>
            <w:jc w:val="left"/>
            <w:rPr>
              <w:sz w:val="16"/>
              <w:szCs w:val="14"/>
            </w:rPr>
          </w:pPr>
          <w:r w:rsidRPr="009973B6">
            <w:rPr>
              <w:sz w:val="16"/>
              <w:szCs w:val="14"/>
            </w:rPr>
            <w:t>Replace with First name(s) and Surname(s)</w:t>
          </w:r>
        </w:p>
      </w:tc>
    </w:tr>
    <w:tr w:rsidR="009973B6" w14:paraId="1FC83F77" w14:textId="77777777" w:rsidTr="009973B6">
      <w:trPr>
        <w:trHeight w:val="384"/>
      </w:trPr>
      <w:tc>
        <w:tcPr>
          <w:tcW w:w="4107" w:type="dxa"/>
        </w:tcPr>
        <w:p w14:paraId="1AEFC5FC" w14:textId="31ECBDE9" w:rsidR="009973B6" w:rsidRPr="009973B6" w:rsidRDefault="009973B6" w:rsidP="009973B6">
          <w:pPr>
            <w:pStyle w:val="ECVCurriculumVitaeNextPages"/>
            <w:tabs>
              <w:tab w:val="left" w:pos="2715"/>
              <w:tab w:val="right" w:pos="10376"/>
            </w:tabs>
            <w:jc w:val="left"/>
            <w:rPr>
              <w:sz w:val="16"/>
              <w:szCs w:val="14"/>
            </w:rPr>
          </w:pPr>
        </w:p>
      </w:tc>
      <w:tc>
        <w:tcPr>
          <w:tcW w:w="3339" w:type="dxa"/>
          <w:vMerge/>
        </w:tcPr>
        <w:p w14:paraId="7B8B083E" w14:textId="77777777" w:rsidR="009973B6" w:rsidRPr="009973B6" w:rsidRDefault="009973B6" w:rsidP="00E65ABB">
          <w:pPr>
            <w:pStyle w:val="ECVCurriculumVitaeNextPages"/>
            <w:tabs>
              <w:tab w:val="left" w:pos="2715"/>
              <w:tab w:val="right" w:pos="10376"/>
            </w:tabs>
            <w:jc w:val="left"/>
            <w:rPr>
              <w:sz w:val="16"/>
              <w:szCs w:val="14"/>
            </w:rPr>
          </w:pPr>
        </w:p>
      </w:tc>
    </w:tr>
  </w:tbl>
  <w:p w14:paraId="75E6D536" w14:textId="02453132" w:rsidR="00867579" w:rsidRPr="009973B6" w:rsidRDefault="00867579" w:rsidP="00E65ABB">
    <w:pPr>
      <w:pStyle w:val="ECVCurriculumVitaeNextPages"/>
      <w:tabs>
        <w:tab w:val="left" w:pos="2715"/>
        <w:tab w:val="right" w:pos="10376"/>
      </w:tabs>
      <w:jc w:val="left"/>
      <w:rPr>
        <w:sz w:val="4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AB8E" w14:textId="31B87777" w:rsidR="00E65ABB" w:rsidRPr="00E65ABB" w:rsidRDefault="00E65ABB" w:rsidP="00E65ABB">
    <w:pPr>
      <w:pStyle w:val="ECVCurriculumVitaeNextPages"/>
      <w:tabs>
        <w:tab w:val="left" w:pos="2715"/>
        <w:tab w:val="right" w:pos="10376"/>
      </w:tabs>
      <w:jc w:val="left"/>
      <w:rPr>
        <w:sz w:val="22"/>
        <w:szCs w:val="20"/>
      </w:rPr>
    </w:pPr>
    <w:r w:rsidRPr="00E65ABB">
      <w:rPr>
        <w:sz w:val="22"/>
        <w:szCs w:val="20"/>
      </w:rPr>
      <w:tab/>
    </w:r>
    <w:r w:rsidRPr="00E65ABB">
      <w:rPr>
        <w:sz w:val="22"/>
        <w:szCs w:val="20"/>
      </w:rPr>
      <w:tab/>
    </w:r>
    <w:r w:rsidRPr="00E65ABB">
      <w:rPr>
        <w:sz w:val="22"/>
        <w:szCs w:val="20"/>
      </w:rPr>
      <w:tab/>
      <w:t>Common European Framework of Reference for Languages - Self-assessment grid</w:t>
    </w:r>
    <w:r w:rsidR="002624A7" w:rsidRPr="00E65ABB">
      <w:rPr>
        <w:noProof/>
        <w:sz w:val="22"/>
        <w:szCs w:val="20"/>
      </w:rPr>
      <w:drawing>
        <wp:anchor distT="0" distB="0" distL="0" distR="0" simplePos="0" relativeHeight="251660288" behindDoc="0" locked="0" layoutInCell="1" allowOverlap="1" wp14:anchorId="5EE03679" wp14:editId="6068DB7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65ABB">
      <w:rPr>
        <w:sz w:val="22"/>
        <w:szCs w:val="20"/>
      </w:rPr>
      <w:t xml:space="preserve"> </w:t>
    </w:r>
    <w:r w:rsidRPr="00E65ABB">
      <w:rPr>
        <w:sz w:val="22"/>
        <w:szCs w:val="20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411388639">
    <w:abstractNumId w:val="0"/>
  </w:num>
  <w:num w:numId="2" w16cid:durableId="305429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FAB"/>
    <w:rsid w:val="000270CE"/>
    <w:rsid w:val="0008177D"/>
    <w:rsid w:val="000864E1"/>
    <w:rsid w:val="001449FF"/>
    <w:rsid w:val="00192FAB"/>
    <w:rsid w:val="0022426B"/>
    <w:rsid w:val="002624A7"/>
    <w:rsid w:val="002C3136"/>
    <w:rsid w:val="00403FD6"/>
    <w:rsid w:val="00430C9F"/>
    <w:rsid w:val="005743ED"/>
    <w:rsid w:val="00591FA6"/>
    <w:rsid w:val="00686237"/>
    <w:rsid w:val="007E1B1F"/>
    <w:rsid w:val="00867579"/>
    <w:rsid w:val="008C3DBC"/>
    <w:rsid w:val="009674B4"/>
    <w:rsid w:val="009973B6"/>
    <w:rsid w:val="00B6677F"/>
    <w:rsid w:val="00BA60BD"/>
    <w:rsid w:val="00CA1255"/>
    <w:rsid w:val="00CF2D41"/>
    <w:rsid w:val="00CF511C"/>
    <w:rsid w:val="00D067B0"/>
    <w:rsid w:val="00DE2790"/>
    <w:rsid w:val="00E65ABB"/>
    <w:rsid w:val="00E92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0A035DA"/>
  <w15:docId w15:val="{A6D72EF8-D12B-404B-AA57-A7F94E34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tabs>
        <w:tab w:val="num" w:pos="576"/>
      </w:tabs>
      <w:ind w:left="576" w:hanging="576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tabs>
        <w:tab w:val="num" w:pos="432"/>
      </w:tabs>
      <w:spacing w:line="100" w:lineRule="atLeast"/>
      <w:ind w:left="432" w:hanging="432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character" w:customStyle="1" w:styleId="ELPExperiencetype">
    <w:name w:val="_ELP_Experience_type"/>
    <w:rsid w:val="009674B4"/>
    <w:rPr>
      <w:rFonts w:ascii="Arial" w:hAnsi="Arial"/>
      <w:b/>
      <w:color w:val="363534"/>
      <w:sz w:val="16"/>
    </w:rPr>
  </w:style>
  <w:style w:type="paragraph" w:customStyle="1" w:styleId="ELPtitlescenteraligned">
    <w:name w:val="_ELP_titles_center_aligned"/>
    <w:basedOn w:val="Normal"/>
    <w:rsid w:val="009674B4"/>
    <w:pPr>
      <w:suppressLineNumbers/>
      <w:snapToGrid w:val="0"/>
      <w:jc w:val="center"/>
      <w:textAlignment w:val="baseline"/>
    </w:pPr>
    <w:rPr>
      <w:color w:val="0C4DA2"/>
      <w:spacing w:val="0"/>
      <w:sz w:val="20"/>
    </w:rPr>
  </w:style>
  <w:style w:type="paragraph" w:customStyle="1" w:styleId="ELPTableTitles">
    <w:name w:val="_ELP_Table_Titles"/>
    <w:basedOn w:val="Normal"/>
    <w:rsid w:val="009674B4"/>
    <w:pPr>
      <w:jc w:val="center"/>
    </w:pPr>
    <w:rPr>
      <w:b/>
      <w:color w:val="0C4DA2"/>
      <w:spacing w:val="0"/>
      <w:sz w:val="20"/>
    </w:rPr>
  </w:style>
  <w:style w:type="paragraph" w:customStyle="1" w:styleId="ELPtitlesleftalinged">
    <w:name w:val="_ELP_titles_left_alinged"/>
    <w:basedOn w:val="ELPtitlescenteraligned"/>
    <w:rsid w:val="009674B4"/>
    <w:pPr>
      <w:ind w:left="170"/>
      <w:jc w:val="left"/>
    </w:pPr>
  </w:style>
  <w:style w:type="paragraph" w:customStyle="1" w:styleId="ELPExperience">
    <w:name w:val="_ELP_Experience"/>
    <w:basedOn w:val="ELPtitlesleftalinged"/>
    <w:rsid w:val="009674B4"/>
    <w:pPr>
      <w:spacing w:line="218" w:lineRule="atLeast"/>
      <w:ind w:left="0"/>
    </w:pPr>
    <w:rPr>
      <w:color w:val="auto"/>
      <w:sz w:val="16"/>
    </w:rPr>
  </w:style>
  <w:style w:type="paragraph" w:customStyle="1" w:styleId="ELPcontentleftaligned">
    <w:name w:val="_ELP_content_left_aligned"/>
    <w:basedOn w:val="Normal"/>
    <w:rsid w:val="009674B4"/>
    <w:pPr>
      <w:snapToGrid w:val="0"/>
      <w:spacing w:line="218" w:lineRule="atLeast"/>
      <w:ind w:left="170"/>
    </w:pPr>
    <w:rPr>
      <w:color w:val="363534"/>
      <w:spacing w:val="0"/>
    </w:rPr>
  </w:style>
  <w:style w:type="paragraph" w:customStyle="1" w:styleId="ELPlevel">
    <w:name w:val="_ELP_level"/>
    <w:basedOn w:val="Normal"/>
    <w:rsid w:val="00E65ABB"/>
    <w:pPr>
      <w:snapToGrid w:val="0"/>
      <w:jc w:val="center"/>
    </w:pPr>
    <w:rPr>
      <w:color w:val="363534"/>
      <w:spacing w:val="0"/>
      <w:sz w:val="28"/>
    </w:rPr>
  </w:style>
  <w:style w:type="paragraph" w:customStyle="1" w:styleId="ELPlevellabel">
    <w:name w:val="_ELP_level_label"/>
    <w:basedOn w:val="Normal"/>
    <w:rsid w:val="00E65ABB"/>
    <w:pPr>
      <w:snapToGrid w:val="0"/>
      <w:jc w:val="center"/>
    </w:pPr>
    <w:rPr>
      <w:color w:val="363534"/>
      <w:spacing w:val="0"/>
    </w:rPr>
  </w:style>
  <w:style w:type="paragraph" w:customStyle="1" w:styleId="ELPGridcontent">
    <w:name w:val="_ELP_Grid_content"/>
    <w:rsid w:val="00E65ABB"/>
    <w:pPr>
      <w:widowControl w:val="0"/>
      <w:suppressAutoHyphens/>
      <w:spacing w:line="100" w:lineRule="atLeast"/>
    </w:pPr>
    <w:rPr>
      <w:rFonts w:ascii="Arial" w:eastAsia="SimSun" w:hAnsi="Arial" w:cs="Mangal"/>
      <w:color w:val="363534"/>
      <w:kern w:val="1"/>
      <w:sz w:val="12"/>
      <w:szCs w:val="24"/>
      <w:lang w:val="en-GB" w:eastAsia="zh-CN" w:bidi="hi-IN"/>
    </w:rPr>
  </w:style>
  <w:style w:type="paragraph" w:customStyle="1" w:styleId="ELPGridverticaltitles">
    <w:name w:val="_ELP_Grid_vertical_titles"/>
    <w:basedOn w:val="ELPTableTitles"/>
    <w:rsid w:val="00E65ABB"/>
    <w:pPr>
      <w:snapToGrid w:val="0"/>
    </w:pPr>
    <w:rPr>
      <w:b w:val="0"/>
    </w:rPr>
  </w:style>
  <w:style w:type="paragraph" w:customStyle="1" w:styleId="ELPGridiconlabel">
    <w:name w:val="_ELP_Grid_icon_label"/>
    <w:basedOn w:val="Normal"/>
    <w:rsid w:val="00E65ABB"/>
    <w:pPr>
      <w:snapToGrid w:val="0"/>
      <w:jc w:val="center"/>
    </w:pPr>
    <w:rPr>
      <w:color w:val="0C4DA2"/>
      <w:spacing w:val="0"/>
    </w:rPr>
  </w:style>
  <w:style w:type="table" w:styleId="TableGrid">
    <w:name w:val="Table Grid"/>
    <w:basedOn w:val="TableNormal"/>
    <w:uiPriority w:val="59"/>
    <w:unhideWhenUsed/>
    <w:rsid w:val="00E65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1462</Words>
  <Characters>9290</Characters>
  <Application>Microsoft Office Word</Application>
  <DocSecurity>0</DocSecurity>
  <Lines>185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Henriette Bille</dc:creator>
  <cp:keywords>Europass, CV, Cedefop</cp:keywords>
  <dc:description>Europass CV</dc:description>
  <cp:lastModifiedBy>Helen Sadauskas Henrique</cp:lastModifiedBy>
  <cp:revision>3</cp:revision>
  <cp:lastPrinted>1900-12-31T23:00:00Z</cp:lastPrinted>
  <dcterms:created xsi:type="dcterms:W3CDTF">2026-01-30T05:05:00Z</dcterms:created>
  <dcterms:modified xsi:type="dcterms:W3CDTF">2026-01-30T06:00:00Z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GrammarlyDocumentId">
    <vt:lpwstr>5b0108fe89be25e15ca059690e78794d9eeec25fc012b6c67b65c8b1de7d3a20</vt:lpwstr>
  </property>
</Properties>
</file>